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6" w:rsidRDefault="004579F6" w:rsidP="0045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214">
        <w:rPr>
          <w:rFonts w:ascii="Times New Roman" w:hAnsi="Times New Roman"/>
          <w:b/>
          <w:sz w:val="24"/>
          <w:szCs w:val="24"/>
        </w:rPr>
        <w:t>Приложение 2</w:t>
      </w:r>
    </w:p>
    <w:p w:rsidR="004579F6" w:rsidRDefault="004579F6" w:rsidP="004579F6">
      <w:pPr>
        <w:pStyle w:val="a3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B46D3">
        <w:rPr>
          <w:rStyle w:val="a4"/>
          <w:rFonts w:ascii="Times New Roman" w:hAnsi="Times New Roman" w:cs="Times New Roman"/>
          <w:sz w:val="24"/>
          <w:szCs w:val="24"/>
        </w:rPr>
        <w:t xml:space="preserve">Оценка личностных результатов учащихся </w:t>
      </w:r>
    </w:p>
    <w:p w:rsidR="004579F6" w:rsidRPr="00BB46D3" w:rsidRDefault="004579F6" w:rsidP="004579F6">
      <w:pPr>
        <w:pStyle w:val="a3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846"/>
        <w:gridCol w:w="3119"/>
        <w:gridCol w:w="1843"/>
        <w:gridCol w:w="1701"/>
        <w:gridCol w:w="1418"/>
        <w:gridCol w:w="1701"/>
        <w:gridCol w:w="2533"/>
      </w:tblGrid>
      <w:tr w:rsidR="004579F6" w:rsidRPr="00753CA8" w:rsidTr="004579F6">
        <w:trPr>
          <w:trHeight w:val="3852"/>
        </w:trPr>
        <w:tc>
          <w:tcPr>
            <w:tcW w:w="813" w:type="dxa"/>
            <w:shd w:val="clear" w:color="auto" w:fill="auto"/>
          </w:tcPr>
          <w:p w:rsidR="004579F6" w:rsidRPr="00E80DFC" w:rsidRDefault="004579F6" w:rsidP="004A5E4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ФФ</w:t>
            </w:r>
            <w:r w:rsidRPr="00E80D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.И.</w:t>
            </w:r>
          </w:p>
        </w:tc>
        <w:tc>
          <w:tcPr>
            <w:tcW w:w="1846" w:type="dxa"/>
            <w:shd w:val="clear" w:color="auto" w:fill="auto"/>
          </w:tcPr>
          <w:p w:rsidR="004579F6" w:rsidRPr="004579F6" w:rsidRDefault="004579F6" w:rsidP="004579F6">
            <w:pPr>
              <w:rPr>
                <w:rFonts w:ascii="Times New Roman" w:hAnsi="Times New Roman"/>
              </w:rPr>
            </w:pPr>
            <w:r w:rsidRPr="004579F6">
              <w:rPr>
                <w:rFonts w:ascii="Times New Roman" w:hAnsi="Times New Roman"/>
              </w:rPr>
              <w:t>Положительно относится к школе, выполн</w:t>
            </w:r>
            <w:r w:rsidRPr="004579F6">
              <w:rPr>
                <w:rFonts w:ascii="Times New Roman" w:hAnsi="Times New Roman"/>
              </w:rPr>
              <w:t>я</w:t>
            </w:r>
            <w:r w:rsidRPr="004579F6">
              <w:rPr>
                <w:rFonts w:ascii="Times New Roman" w:hAnsi="Times New Roman"/>
              </w:rPr>
              <w:t>ет правила уч</w:t>
            </w:r>
            <w:r w:rsidRPr="004579F6">
              <w:rPr>
                <w:rFonts w:ascii="Times New Roman" w:hAnsi="Times New Roman"/>
              </w:rPr>
              <w:t>а</w:t>
            </w:r>
            <w:r w:rsidRPr="004579F6">
              <w:rPr>
                <w:rFonts w:ascii="Times New Roman" w:hAnsi="Times New Roman"/>
              </w:rPr>
              <w:t>щихся, ориент</w:t>
            </w:r>
            <w:r w:rsidRPr="004579F6">
              <w:rPr>
                <w:rFonts w:ascii="Times New Roman" w:hAnsi="Times New Roman"/>
              </w:rPr>
              <w:t>и</w:t>
            </w:r>
            <w:r w:rsidRPr="004579F6">
              <w:rPr>
                <w:rFonts w:ascii="Times New Roman" w:hAnsi="Times New Roman"/>
              </w:rPr>
              <w:t>руется на обр</w:t>
            </w:r>
            <w:r w:rsidRPr="004579F6">
              <w:rPr>
                <w:rFonts w:ascii="Times New Roman" w:hAnsi="Times New Roman"/>
              </w:rPr>
              <w:t>а</w:t>
            </w:r>
            <w:r w:rsidRPr="004579F6">
              <w:rPr>
                <w:rFonts w:ascii="Times New Roman" w:hAnsi="Times New Roman"/>
              </w:rPr>
              <w:t>зец хорошего учен</w:t>
            </w:r>
            <w:r w:rsidRPr="004579F6">
              <w:rPr>
                <w:rFonts w:ascii="Times New Roman" w:hAnsi="Times New Roman"/>
              </w:rPr>
              <w:t>и</w:t>
            </w:r>
            <w:r w:rsidRPr="004579F6">
              <w:rPr>
                <w:rFonts w:ascii="Times New Roman" w:hAnsi="Times New Roman"/>
              </w:rPr>
              <w:t>ка.</w:t>
            </w:r>
          </w:p>
          <w:p w:rsidR="004579F6" w:rsidRPr="004579F6" w:rsidRDefault="004579F6" w:rsidP="004579F6">
            <w:pPr>
              <w:pStyle w:val="a3"/>
              <w:ind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Делает осозна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ный выбор пор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чений в кла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</w:tc>
        <w:tc>
          <w:tcPr>
            <w:tcW w:w="3119" w:type="dxa"/>
            <w:shd w:val="clear" w:color="auto" w:fill="auto"/>
          </w:tcPr>
          <w:p w:rsidR="004579F6" w:rsidRPr="004579F6" w:rsidRDefault="004579F6" w:rsidP="004579F6">
            <w:pPr>
              <w:rPr>
                <w:rFonts w:ascii="Times New Roman" w:hAnsi="Times New Roman"/>
                <w:iCs/>
              </w:rPr>
            </w:pPr>
            <w:r w:rsidRPr="004579F6">
              <w:rPr>
                <w:rFonts w:ascii="Times New Roman" w:hAnsi="Times New Roman"/>
                <w:iCs/>
              </w:rPr>
              <w:t>Задается вопросом: «Какое значение и какой смысл имеет для меня учение?» – и уметь на него о</w:t>
            </w:r>
            <w:r w:rsidRPr="004579F6">
              <w:rPr>
                <w:rFonts w:ascii="Times New Roman" w:hAnsi="Times New Roman"/>
                <w:iCs/>
              </w:rPr>
              <w:t>т</w:t>
            </w:r>
            <w:r w:rsidRPr="004579F6">
              <w:rPr>
                <w:rFonts w:ascii="Times New Roman" w:hAnsi="Times New Roman"/>
                <w:iCs/>
              </w:rPr>
              <w:t>вечать.</w:t>
            </w:r>
          </w:p>
          <w:p w:rsidR="004579F6" w:rsidRPr="004579F6" w:rsidRDefault="004579F6" w:rsidP="004579F6">
            <w:pPr>
              <w:rPr>
                <w:rFonts w:ascii="Times New Roman" w:hAnsi="Times New Roman"/>
              </w:rPr>
            </w:pPr>
            <w:r w:rsidRPr="004579F6">
              <w:rPr>
                <w:rFonts w:ascii="Times New Roman" w:hAnsi="Times New Roman"/>
              </w:rPr>
              <w:t>Учится на основе внешних мотивов (социального пр</w:t>
            </w:r>
            <w:r w:rsidRPr="004579F6">
              <w:rPr>
                <w:rFonts w:ascii="Times New Roman" w:hAnsi="Times New Roman"/>
              </w:rPr>
              <w:t>и</w:t>
            </w:r>
            <w:r w:rsidRPr="004579F6">
              <w:rPr>
                <w:rFonts w:ascii="Times New Roman" w:hAnsi="Times New Roman"/>
              </w:rPr>
              <w:t>знания, поощрения…) и вну</w:t>
            </w:r>
            <w:r w:rsidRPr="004579F6">
              <w:rPr>
                <w:rFonts w:ascii="Times New Roman" w:hAnsi="Times New Roman"/>
              </w:rPr>
              <w:t>т</w:t>
            </w:r>
            <w:r w:rsidRPr="004579F6">
              <w:rPr>
                <w:rFonts w:ascii="Times New Roman" w:hAnsi="Times New Roman"/>
              </w:rPr>
              <w:t>ренних мотивов (уче</w:t>
            </w:r>
            <w:r w:rsidRPr="004579F6">
              <w:rPr>
                <w:rFonts w:ascii="Times New Roman" w:hAnsi="Times New Roman"/>
              </w:rPr>
              <w:t>б</w:t>
            </w:r>
            <w:r w:rsidRPr="004579F6">
              <w:rPr>
                <w:rFonts w:ascii="Times New Roman" w:hAnsi="Times New Roman"/>
              </w:rPr>
              <w:t>но-познавательных).</w:t>
            </w:r>
          </w:p>
          <w:p w:rsidR="004579F6" w:rsidRPr="004579F6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iCs/>
                <w:sz w:val="20"/>
                <w:szCs w:val="20"/>
              </w:rPr>
              <w:t>Учится на основе учебно-познавательных м</w:t>
            </w:r>
            <w:r w:rsidRPr="004579F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579F6">
              <w:rPr>
                <w:rFonts w:ascii="Times New Roman" w:hAnsi="Times New Roman" w:cs="Times New Roman"/>
                <w:iCs/>
                <w:sz w:val="20"/>
                <w:szCs w:val="20"/>
              </w:rPr>
              <w:t>тивов</w:t>
            </w:r>
          </w:p>
        </w:tc>
        <w:tc>
          <w:tcPr>
            <w:tcW w:w="1843" w:type="dxa"/>
            <w:shd w:val="clear" w:color="auto" w:fill="auto"/>
          </w:tcPr>
          <w:p w:rsidR="004579F6" w:rsidRPr="004579F6" w:rsidRDefault="004579F6" w:rsidP="004579F6">
            <w:pPr>
              <w:pStyle w:val="a3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Выделяет свою национальную принадлежность, поддерживает п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зитивные трад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ции и участвует в национальных и поселковых праздниках, пр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являет заботу о членах семьи, т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варищах</w:t>
            </w:r>
          </w:p>
        </w:tc>
        <w:tc>
          <w:tcPr>
            <w:tcW w:w="1701" w:type="dxa"/>
            <w:shd w:val="clear" w:color="auto" w:fill="auto"/>
          </w:tcPr>
          <w:p w:rsidR="004579F6" w:rsidRPr="004579F6" w:rsidRDefault="004579F6" w:rsidP="004579F6">
            <w:pPr>
              <w:pStyle w:val="a3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Проявляет эст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тическое чувство на основе зн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комства с худ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жественной культурой.</w:t>
            </w:r>
          </w:p>
        </w:tc>
        <w:tc>
          <w:tcPr>
            <w:tcW w:w="1418" w:type="dxa"/>
            <w:shd w:val="clear" w:color="auto" w:fill="auto"/>
          </w:tcPr>
          <w:p w:rsidR="004579F6" w:rsidRPr="004579F6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Называет основные исторические факты своей семьи, посё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ка (гор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1701" w:type="dxa"/>
            <w:shd w:val="clear" w:color="auto" w:fill="auto"/>
          </w:tcPr>
          <w:p w:rsidR="004579F6" w:rsidRPr="004579F6" w:rsidRDefault="004579F6" w:rsidP="004579F6">
            <w:pPr>
              <w:rPr>
                <w:rFonts w:ascii="Times New Roman" w:hAnsi="Times New Roman"/>
              </w:rPr>
            </w:pPr>
            <w:r w:rsidRPr="004579F6">
              <w:rPr>
                <w:rFonts w:ascii="Times New Roman" w:hAnsi="Times New Roman"/>
              </w:rPr>
              <w:t>Регулирует свое эмоци</w:t>
            </w:r>
            <w:r w:rsidRPr="004579F6">
              <w:rPr>
                <w:rFonts w:ascii="Times New Roman" w:hAnsi="Times New Roman"/>
              </w:rPr>
              <w:t>о</w:t>
            </w:r>
            <w:r w:rsidRPr="004579F6">
              <w:rPr>
                <w:rFonts w:ascii="Times New Roman" w:hAnsi="Times New Roman"/>
              </w:rPr>
              <w:t>нальное с</w:t>
            </w:r>
            <w:r w:rsidRPr="004579F6">
              <w:rPr>
                <w:rFonts w:ascii="Times New Roman" w:hAnsi="Times New Roman"/>
              </w:rPr>
              <w:t>о</w:t>
            </w:r>
            <w:r w:rsidRPr="004579F6">
              <w:rPr>
                <w:rFonts w:ascii="Times New Roman" w:hAnsi="Times New Roman"/>
              </w:rPr>
              <w:t>стояние.</w:t>
            </w:r>
          </w:p>
          <w:p w:rsidR="004579F6" w:rsidRPr="004579F6" w:rsidRDefault="004579F6" w:rsidP="004579F6">
            <w:pPr>
              <w:rPr>
                <w:rFonts w:ascii="Times New Roman" w:hAnsi="Times New Roman"/>
                <w:sz w:val="20"/>
                <w:szCs w:val="20"/>
              </w:rPr>
            </w:pPr>
            <w:r w:rsidRPr="004579F6">
              <w:rPr>
                <w:rFonts w:ascii="Times New Roman" w:hAnsi="Times New Roman"/>
              </w:rPr>
              <w:t>Корректирует свое поведение на основе чувств стыда,  вины, с</w:t>
            </w:r>
            <w:r w:rsidRPr="004579F6">
              <w:rPr>
                <w:rFonts w:ascii="Times New Roman" w:hAnsi="Times New Roman"/>
              </w:rPr>
              <w:t>о</w:t>
            </w:r>
            <w:r w:rsidRPr="004579F6">
              <w:rPr>
                <w:rFonts w:ascii="Times New Roman" w:hAnsi="Times New Roman"/>
              </w:rPr>
              <w:t>вести</w:t>
            </w:r>
          </w:p>
        </w:tc>
        <w:tc>
          <w:tcPr>
            <w:tcW w:w="2533" w:type="dxa"/>
            <w:shd w:val="clear" w:color="auto" w:fill="auto"/>
          </w:tcPr>
          <w:p w:rsidR="004579F6" w:rsidRPr="004579F6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Ориентируется в поним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нии причин успешн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сти/</w:t>
            </w:r>
            <w:proofErr w:type="spellStart"/>
            <w:r w:rsidRPr="004579F6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4579F6">
              <w:rPr>
                <w:rFonts w:ascii="Times New Roman" w:hAnsi="Times New Roman" w:cs="Times New Roman"/>
                <w:sz w:val="20"/>
                <w:szCs w:val="20"/>
              </w:rPr>
              <w:t xml:space="preserve"> в учёбе.</w:t>
            </w:r>
          </w:p>
        </w:tc>
      </w:tr>
      <w:tr w:rsidR="004579F6" w:rsidRPr="00753CA8" w:rsidTr="004579F6">
        <w:trPr>
          <w:trHeight w:val="215"/>
        </w:trPr>
        <w:tc>
          <w:tcPr>
            <w:tcW w:w="81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579F6">
        <w:trPr>
          <w:trHeight w:val="215"/>
        </w:trPr>
        <w:tc>
          <w:tcPr>
            <w:tcW w:w="81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579F6">
        <w:trPr>
          <w:trHeight w:val="215"/>
        </w:trPr>
        <w:tc>
          <w:tcPr>
            <w:tcW w:w="81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579F6">
        <w:trPr>
          <w:trHeight w:val="445"/>
        </w:trPr>
        <w:tc>
          <w:tcPr>
            <w:tcW w:w="81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84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9F6" w:rsidRPr="00750B9C" w:rsidRDefault="004579F6" w:rsidP="004579F6">
      <w:pPr>
        <w:pStyle w:val="a3"/>
        <w:rPr>
          <w:rStyle w:val="a4"/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center" w:tblpY="420"/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5"/>
        <w:gridCol w:w="824"/>
        <w:gridCol w:w="1670"/>
        <w:gridCol w:w="1221"/>
        <w:gridCol w:w="1772"/>
        <w:gridCol w:w="962"/>
        <w:gridCol w:w="1551"/>
        <w:gridCol w:w="1316"/>
        <w:gridCol w:w="1724"/>
        <w:gridCol w:w="1684"/>
        <w:gridCol w:w="1023"/>
        <w:gridCol w:w="976"/>
      </w:tblGrid>
      <w:tr w:rsidR="004579F6" w:rsidRPr="00753CA8" w:rsidTr="004A5E40">
        <w:trPr>
          <w:trHeight w:val="332"/>
        </w:trPr>
        <w:tc>
          <w:tcPr>
            <w:tcW w:w="1515" w:type="dxa"/>
            <w:vMerge w:val="restart"/>
            <w:shd w:val="clear" w:color="auto" w:fill="auto"/>
          </w:tcPr>
          <w:p w:rsidR="004579F6" w:rsidRPr="004579F6" w:rsidRDefault="004579F6" w:rsidP="004579F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</w:t>
            </w:r>
          </w:p>
        </w:tc>
        <w:tc>
          <w:tcPr>
            <w:tcW w:w="9316" w:type="dxa"/>
            <w:gridSpan w:val="7"/>
            <w:shd w:val="clear" w:color="auto" w:fill="auto"/>
          </w:tcPr>
          <w:p w:rsidR="004579F6" w:rsidRPr="004579F6" w:rsidRDefault="004579F6" w:rsidP="004579F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Текущая аттестация</w:t>
            </w:r>
          </w:p>
        </w:tc>
        <w:tc>
          <w:tcPr>
            <w:tcW w:w="5407" w:type="dxa"/>
            <w:gridSpan w:val="4"/>
            <w:shd w:val="clear" w:color="auto" w:fill="auto"/>
          </w:tcPr>
          <w:p w:rsidR="004579F6" w:rsidRPr="004579F6" w:rsidRDefault="004579F6" w:rsidP="004579F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аттестация</w:t>
            </w:r>
          </w:p>
        </w:tc>
      </w:tr>
      <w:tr w:rsidR="004579F6" w:rsidRPr="00753CA8" w:rsidTr="004A5E40">
        <w:trPr>
          <w:trHeight w:val="317"/>
        </w:trPr>
        <w:tc>
          <w:tcPr>
            <w:tcW w:w="1515" w:type="dxa"/>
            <w:vMerge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>ус</w:t>
            </w:r>
            <w:r w:rsidRPr="004579F6">
              <w:rPr>
                <w:rFonts w:ascii="Times New Roman" w:hAnsi="Times New Roman" w:cs="Times New Roman"/>
                <w:b/>
                <w:i/>
              </w:rPr>
              <w:t>т</w:t>
            </w:r>
            <w:r w:rsidRPr="004579F6">
              <w:rPr>
                <w:rFonts w:ascii="Times New Roman" w:hAnsi="Times New Roman" w:cs="Times New Roman"/>
                <w:b/>
                <w:i/>
              </w:rPr>
              <w:t>ный опрос</w:t>
            </w:r>
          </w:p>
        </w:tc>
        <w:tc>
          <w:tcPr>
            <w:tcW w:w="1670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 xml:space="preserve">письменная </w:t>
            </w:r>
            <w:proofErr w:type="spellStart"/>
            <w:r w:rsidRPr="004579F6">
              <w:rPr>
                <w:rFonts w:ascii="Times New Roman" w:hAnsi="Times New Roman" w:cs="Times New Roman"/>
                <w:b/>
                <w:i/>
              </w:rPr>
              <w:t>контр.работа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  <w:tc>
          <w:tcPr>
            <w:tcW w:w="1772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 xml:space="preserve">контрольное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4579F6">
              <w:rPr>
                <w:rFonts w:ascii="Times New Roman" w:hAnsi="Times New Roman" w:cs="Times New Roman"/>
                <w:b/>
                <w:i/>
              </w:rPr>
              <w:t>сп</w:t>
            </w:r>
            <w:r w:rsidRPr="004579F6">
              <w:rPr>
                <w:rFonts w:ascii="Times New Roman" w:hAnsi="Times New Roman" w:cs="Times New Roman"/>
                <w:b/>
                <w:i/>
              </w:rPr>
              <w:t>и</w:t>
            </w:r>
            <w:r w:rsidRPr="004579F6">
              <w:rPr>
                <w:rFonts w:ascii="Times New Roman" w:hAnsi="Times New Roman" w:cs="Times New Roman"/>
                <w:b/>
                <w:i/>
              </w:rPr>
              <w:t>сывание</w:t>
            </w:r>
          </w:p>
        </w:tc>
        <w:tc>
          <w:tcPr>
            <w:tcW w:w="962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>тесты</w:t>
            </w:r>
          </w:p>
        </w:tc>
        <w:tc>
          <w:tcPr>
            <w:tcW w:w="1551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>изложения</w:t>
            </w:r>
          </w:p>
        </w:tc>
        <w:tc>
          <w:tcPr>
            <w:tcW w:w="1316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 xml:space="preserve">сочинение, </w:t>
            </w:r>
            <w:proofErr w:type="spellStart"/>
            <w:r w:rsidRPr="004579F6">
              <w:rPr>
                <w:rFonts w:ascii="Times New Roman" w:hAnsi="Times New Roman" w:cs="Times New Roman"/>
                <w:b/>
                <w:i/>
              </w:rPr>
              <w:t>творч</w:t>
            </w:r>
            <w:proofErr w:type="spellEnd"/>
            <w:r w:rsidRPr="004579F6">
              <w:rPr>
                <w:rFonts w:ascii="Times New Roman" w:hAnsi="Times New Roman" w:cs="Times New Roman"/>
                <w:b/>
                <w:i/>
              </w:rPr>
              <w:t>. раб</w:t>
            </w:r>
            <w:r w:rsidRPr="004579F6">
              <w:rPr>
                <w:rFonts w:ascii="Times New Roman" w:hAnsi="Times New Roman" w:cs="Times New Roman"/>
                <w:b/>
                <w:i/>
              </w:rPr>
              <w:t>о</w:t>
            </w:r>
            <w:r w:rsidRPr="004579F6">
              <w:rPr>
                <w:rFonts w:ascii="Times New Roman" w:hAnsi="Times New Roman" w:cs="Times New Roman"/>
                <w:b/>
                <w:i/>
              </w:rPr>
              <w:t>та</w:t>
            </w:r>
          </w:p>
        </w:tc>
        <w:tc>
          <w:tcPr>
            <w:tcW w:w="1724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4579F6">
              <w:rPr>
                <w:rFonts w:ascii="Times New Roman" w:hAnsi="Times New Roman" w:cs="Times New Roman"/>
                <w:b/>
                <w:i/>
              </w:rPr>
              <w:t>р</w:t>
            </w:r>
            <w:r w:rsidRPr="004579F6">
              <w:rPr>
                <w:rFonts w:ascii="Times New Roman" w:hAnsi="Times New Roman" w:cs="Times New Roman"/>
                <w:b/>
                <w:i/>
              </w:rPr>
              <w:t>а</w:t>
            </w:r>
            <w:r w:rsidRPr="004579F6">
              <w:rPr>
                <w:rFonts w:ascii="Times New Roman" w:hAnsi="Times New Roman" w:cs="Times New Roman"/>
                <w:b/>
                <w:i/>
              </w:rPr>
              <w:t>бота</w:t>
            </w:r>
          </w:p>
        </w:tc>
        <w:tc>
          <w:tcPr>
            <w:tcW w:w="1684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>изложение</w:t>
            </w:r>
          </w:p>
        </w:tc>
        <w:tc>
          <w:tcPr>
            <w:tcW w:w="1023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  <w:tc>
          <w:tcPr>
            <w:tcW w:w="976" w:type="dxa"/>
            <w:shd w:val="clear" w:color="auto" w:fill="auto"/>
          </w:tcPr>
          <w:p w:rsidR="004579F6" w:rsidRPr="004579F6" w:rsidRDefault="004579F6" w:rsidP="004579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9F6">
              <w:rPr>
                <w:rFonts w:ascii="Times New Roman" w:hAnsi="Times New Roman" w:cs="Times New Roman"/>
                <w:b/>
                <w:i/>
              </w:rPr>
              <w:t>тест</w:t>
            </w:r>
          </w:p>
        </w:tc>
      </w:tr>
      <w:tr w:rsidR="004579F6" w:rsidRPr="00753CA8" w:rsidTr="004A5E40">
        <w:trPr>
          <w:trHeight w:val="332"/>
        </w:trPr>
        <w:tc>
          <w:tcPr>
            <w:tcW w:w="1515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rPr>
          <w:trHeight w:val="332"/>
        </w:trPr>
        <w:tc>
          <w:tcPr>
            <w:tcW w:w="1515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rPr>
          <w:trHeight w:val="819"/>
        </w:trPr>
        <w:tc>
          <w:tcPr>
            <w:tcW w:w="1515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3 и т.д.</w:t>
            </w:r>
          </w:p>
        </w:tc>
        <w:tc>
          <w:tcPr>
            <w:tcW w:w="824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9F6" w:rsidRPr="00750B9C" w:rsidRDefault="004579F6" w:rsidP="004579F6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</w:p>
    <w:p w:rsidR="004579F6" w:rsidRPr="00750B9C" w:rsidRDefault="004579F6" w:rsidP="004579F6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50B9C">
        <w:rPr>
          <w:rFonts w:ascii="Times New Roman" w:hAnsi="Times New Roman" w:cs="Times New Roman"/>
          <w:sz w:val="20"/>
          <w:szCs w:val="20"/>
        </w:rPr>
        <w:t> </w:t>
      </w:r>
    </w:p>
    <w:p w:rsidR="004579F6" w:rsidRPr="00750B9C" w:rsidRDefault="004579F6" w:rsidP="004579F6">
      <w:pPr>
        <w:ind w:firstLine="709"/>
        <w:rPr>
          <w:rFonts w:ascii="Times New Roman" w:hAnsi="Times New Roman"/>
        </w:rPr>
      </w:pPr>
    </w:p>
    <w:p w:rsidR="004579F6" w:rsidRPr="00E80DFC" w:rsidRDefault="004579F6" w:rsidP="004579F6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0DFC">
        <w:rPr>
          <w:rFonts w:ascii="Times New Roman" w:hAnsi="Times New Roman" w:cs="Times New Roman"/>
          <w:b/>
          <w:sz w:val="20"/>
          <w:szCs w:val="20"/>
        </w:rPr>
        <w:t xml:space="preserve">Оценка </w:t>
      </w:r>
      <w:proofErr w:type="spellStart"/>
      <w:r w:rsidRPr="00E80DFC">
        <w:rPr>
          <w:rFonts w:ascii="Times New Roman" w:hAnsi="Times New Roman" w:cs="Times New Roman"/>
          <w:b/>
          <w:sz w:val="20"/>
          <w:szCs w:val="20"/>
        </w:rPr>
        <w:t>метапредметных</w:t>
      </w:r>
      <w:proofErr w:type="spellEnd"/>
      <w:r w:rsidRPr="00E80DFC">
        <w:rPr>
          <w:rFonts w:ascii="Times New Roman" w:hAnsi="Times New Roman" w:cs="Times New Roman"/>
          <w:b/>
          <w:sz w:val="20"/>
          <w:szCs w:val="20"/>
        </w:rPr>
        <w:t xml:space="preserve"> результатов учащихся </w:t>
      </w:r>
    </w:p>
    <w:p w:rsidR="004579F6" w:rsidRPr="00750B9C" w:rsidRDefault="004579F6" w:rsidP="004579F6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665"/>
        <w:gridCol w:w="755"/>
        <w:gridCol w:w="1196"/>
        <w:gridCol w:w="433"/>
        <w:gridCol w:w="1089"/>
        <w:gridCol w:w="823"/>
        <w:gridCol w:w="850"/>
        <w:gridCol w:w="533"/>
        <w:gridCol w:w="1067"/>
        <w:gridCol w:w="590"/>
        <w:gridCol w:w="982"/>
        <w:gridCol w:w="643"/>
        <w:gridCol w:w="1031"/>
        <w:gridCol w:w="699"/>
        <w:gridCol w:w="963"/>
        <w:gridCol w:w="268"/>
        <w:gridCol w:w="1428"/>
      </w:tblGrid>
      <w:tr w:rsidR="004579F6" w:rsidRPr="00753CA8" w:rsidTr="004A5E40">
        <w:tc>
          <w:tcPr>
            <w:tcW w:w="9570" w:type="dxa"/>
            <w:gridSpan w:val="18"/>
            <w:shd w:val="clear" w:color="auto" w:fill="auto"/>
          </w:tcPr>
          <w:p w:rsidR="004579F6" w:rsidRPr="004579F6" w:rsidRDefault="004579F6" w:rsidP="004A5E4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F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</w:tr>
      <w:tr w:rsidR="004579F6" w:rsidRPr="00753CA8" w:rsidTr="004A5E40">
        <w:tc>
          <w:tcPr>
            <w:tcW w:w="3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ФФ.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4579F6" w:rsidRPr="00753CA8" w:rsidRDefault="004579F6" w:rsidP="004579F6">
            <w:pPr>
              <w:rPr>
                <w:rFonts w:ascii="Times New Roman" w:hAnsi="Times New Roman"/>
              </w:rPr>
            </w:pPr>
            <w:r w:rsidRPr="00753CA8">
              <w:rPr>
                <w:rFonts w:ascii="Times New Roman" w:hAnsi="Times New Roman"/>
              </w:rPr>
              <w:t>Организует рабочее м</w:t>
            </w:r>
            <w:r w:rsidRPr="00753CA8">
              <w:rPr>
                <w:rFonts w:ascii="Times New Roman" w:hAnsi="Times New Roman"/>
              </w:rPr>
              <w:t>е</w:t>
            </w:r>
            <w:r w:rsidRPr="00753CA8">
              <w:rPr>
                <w:rFonts w:ascii="Times New Roman" w:hAnsi="Times New Roman"/>
              </w:rPr>
              <w:t>сто.</w:t>
            </w:r>
          </w:p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Соблюдает режим уче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4579F6" w:rsidRPr="00753CA8" w:rsidRDefault="004579F6" w:rsidP="004579F6">
            <w:pPr>
              <w:rPr>
                <w:rFonts w:ascii="Times New Roman" w:hAnsi="Times New Roman"/>
                <w:sz w:val="20"/>
                <w:szCs w:val="20"/>
              </w:rPr>
            </w:pPr>
            <w:r w:rsidRPr="00753CA8">
              <w:rPr>
                <w:rFonts w:ascii="Times New Roman" w:hAnsi="Times New Roman"/>
              </w:rPr>
              <w:t>Совместно с учителем ра</w:t>
            </w:r>
            <w:r w:rsidRPr="00753CA8">
              <w:rPr>
                <w:rFonts w:ascii="Times New Roman" w:hAnsi="Times New Roman"/>
              </w:rPr>
              <w:t>з</w:t>
            </w:r>
            <w:r w:rsidRPr="00753CA8">
              <w:rPr>
                <w:rFonts w:ascii="Times New Roman" w:hAnsi="Times New Roman"/>
              </w:rPr>
              <w:t>рабатывает алгоритм де</w:t>
            </w:r>
            <w:r w:rsidRPr="00753CA8">
              <w:rPr>
                <w:rFonts w:ascii="Times New Roman" w:hAnsi="Times New Roman"/>
              </w:rPr>
              <w:t>й</w:t>
            </w:r>
            <w:r w:rsidRPr="00753CA8">
              <w:rPr>
                <w:rFonts w:ascii="Times New Roman" w:hAnsi="Times New Roman"/>
              </w:rPr>
              <w:t>ствия с новым учебным м</w:t>
            </w:r>
            <w:r w:rsidRPr="00753CA8">
              <w:rPr>
                <w:rFonts w:ascii="Times New Roman" w:hAnsi="Times New Roman"/>
              </w:rPr>
              <w:t>а</w:t>
            </w:r>
            <w:r w:rsidRPr="00753CA8">
              <w:rPr>
                <w:rFonts w:ascii="Times New Roman" w:hAnsi="Times New Roman"/>
              </w:rPr>
              <w:t>тери</w:t>
            </w:r>
            <w:r w:rsidRPr="00753CA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лом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Понимает, прин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мает и сохраняет учебную задачу, соблюдает посл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довательность де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ствий по ее реш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Планирует свои дейс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вия в соо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ветствии с поставле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ной задачей и условиями её реализ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Следует уст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новленным пр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вилам в план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ровании и ко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троле способа решения з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Осуществляет итоговый и п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шаговый ко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троль, сравн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вая способ де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ствия и его р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зультат с этал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ном, требов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ниями конкре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4579F6" w:rsidRPr="00753CA8" w:rsidRDefault="004579F6" w:rsidP="004579F6">
            <w:pPr>
              <w:rPr>
                <w:rFonts w:ascii="Times New Roman" w:hAnsi="Times New Roman"/>
              </w:rPr>
            </w:pPr>
            <w:r w:rsidRPr="00753CA8">
              <w:rPr>
                <w:rFonts w:ascii="Times New Roman" w:hAnsi="Times New Roman"/>
              </w:rPr>
              <w:t>Формулирует познавател</w:t>
            </w:r>
            <w:r w:rsidRPr="00753CA8">
              <w:rPr>
                <w:rFonts w:ascii="Times New Roman" w:hAnsi="Times New Roman"/>
              </w:rPr>
              <w:t>ь</w:t>
            </w:r>
            <w:r w:rsidRPr="00753CA8">
              <w:rPr>
                <w:rFonts w:ascii="Times New Roman" w:hAnsi="Times New Roman"/>
              </w:rPr>
              <w:t>ную цель.</w:t>
            </w:r>
          </w:p>
          <w:p w:rsidR="004579F6" w:rsidRPr="00753CA8" w:rsidRDefault="004579F6" w:rsidP="004579F6">
            <w:pPr>
              <w:rPr>
                <w:rFonts w:ascii="Times New Roman" w:hAnsi="Times New Roman"/>
              </w:rPr>
            </w:pPr>
            <w:r w:rsidRPr="00753CA8">
              <w:rPr>
                <w:rFonts w:ascii="Times New Roman" w:hAnsi="Times New Roman"/>
              </w:rPr>
              <w:t>В сотруднич</w:t>
            </w:r>
            <w:r w:rsidRPr="00753CA8">
              <w:rPr>
                <w:rFonts w:ascii="Times New Roman" w:hAnsi="Times New Roman"/>
              </w:rPr>
              <w:t>е</w:t>
            </w:r>
            <w:r w:rsidRPr="00753CA8">
              <w:rPr>
                <w:rFonts w:ascii="Times New Roman" w:hAnsi="Times New Roman"/>
              </w:rPr>
              <w:t xml:space="preserve">стве с учителем ставит новые учебные задачи </w:t>
            </w:r>
            <w:r w:rsidRPr="00753CA8">
              <w:rPr>
                <w:rFonts w:ascii="Times New Roman" w:hAnsi="Times New Roman"/>
                <w:color w:val="000000"/>
              </w:rPr>
              <w:t>на основе соо</w:t>
            </w:r>
            <w:r w:rsidRPr="00753CA8">
              <w:rPr>
                <w:rFonts w:ascii="Times New Roman" w:hAnsi="Times New Roman"/>
                <w:color w:val="000000"/>
              </w:rPr>
              <w:t>т</w:t>
            </w:r>
            <w:r w:rsidRPr="00753CA8">
              <w:rPr>
                <w:rFonts w:ascii="Times New Roman" w:hAnsi="Times New Roman"/>
                <w:color w:val="000000"/>
              </w:rPr>
              <w:t>несения того, что уже извес</w:t>
            </w:r>
            <w:r w:rsidRPr="00753CA8">
              <w:rPr>
                <w:rFonts w:ascii="Times New Roman" w:hAnsi="Times New Roman"/>
                <w:color w:val="000000"/>
              </w:rPr>
              <w:t>т</w:t>
            </w:r>
            <w:r w:rsidRPr="00753CA8">
              <w:rPr>
                <w:rFonts w:ascii="Times New Roman" w:hAnsi="Times New Roman"/>
                <w:color w:val="000000"/>
              </w:rPr>
              <w:t>но и усвоено учащимся, и того, что еще им не известно</w:t>
            </w:r>
            <w:r w:rsidRPr="00753CA8">
              <w:rPr>
                <w:rFonts w:ascii="Times New Roman" w:hAnsi="Times New Roman"/>
              </w:rPr>
              <w:t>.</w:t>
            </w:r>
          </w:p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4579F6" w:rsidRPr="00753CA8" w:rsidRDefault="004579F6" w:rsidP="004579F6">
            <w:pPr>
              <w:rPr>
                <w:rFonts w:ascii="Times New Roman" w:hAnsi="Times New Roman"/>
              </w:rPr>
            </w:pPr>
            <w:r w:rsidRPr="00753CA8">
              <w:rPr>
                <w:rFonts w:ascii="Times New Roman" w:hAnsi="Times New Roman"/>
              </w:rPr>
              <w:t>Адекватно оценивает учебную работу на основе заданных критериев, алгори</w:t>
            </w:r>
            <w:r w:rsidRPr="00753CA8">
              <w:rPr>
                <w:rFonts w:ascii="Times New Roman" w:hAnsi="Times New Roman"/>
              </w:rPr>
              <w:t>т</w:t>
            </w:r>
            <w:r w:rsidRPr="00753CA8">
              <w:rPr>
                <w:rFonts w:ascii="Times New Roman" w:hAnsi="Times New Roman"/>
              </w:rPr>
              <w:t>ма.</w:t>
            </w:r>
          </w:p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Адекватно 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определяет причины у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 xml:space="preserve">пешности и </w:t>
            </w:r>
            <w:proofErr w:type="spellStart"/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неуспешн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753CA8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тельности, сопоставляя цель, ход и результат деятельности</w:t>
            </w:r>
          </w:p>
        </w:tc>
      </w:tr>
      <w:tr w:rsidR="004579F6" w:rsidRPr="00753CA8" w:rsidTr="004A5E40">
        <w:tc>
          <w:tcPr>
            <w:tcW w:w="3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c>
          <w:tcPr>
            <w:tcW w:w="3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c>
          <w:tcPr>
            <w:tcW w:w="3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 т.д.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rPr>
          <w:trHeight w:val="415"/>
        </w:trPr>
        <w:tc>
          <w:tcPr>
            <w:tcW w:w="9570" w:type="dxa"/>
            <w:gridSpan w:val="18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</w:t>
            </w:r>
          </w:p>
        </w:tc>
      </w:tr>
      <w:tr w:rsidR="004579F6" w:rsidRPr="00753CA8" w:rsidTr="004579F6">
        <w:trPr>
          <w:trHeight w:val="1698"/>
        </w:trPr>
        <w:tc>
          <w:tcPr>
            <w:tcW w:w="3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Ф. И.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ет поиск 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обходимой информации в различных источниках для выполн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ния учебных заданий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4579F6" w:rsidRPr="00753CA8" w:rsidRDefault="004579F6" w:rsidP="004579F6">
            <w:pPr>
              <w:rPr>
                <w:rFonts w:ascii="Times New Roman" w:hAnsi="Times New Roman"/>
                <w:sz w:val="20"/>
                <w:szCs w:val="20"/>
              </w:rPr>
            </w:pPr>
            <w:r w:rsidRPr="00753CA8">
              <w:rPr>
                <w:rFonts w:ascii="Times New Roman" w:hAnsi="Times New Roman"/>
              </w:rPr>
              <w:t>Использует модели, схемы и другие зн</w:t>
            </w:r>
            <w:r w:rsidRPr="00753CA8">
              <w:rPr>
                <w:rFonts w:ascii="Times New Roman" w:hAnsi="Times New Roman"/>
              </w:rPr>
              <w:t>а</w:t>
            </w:r>
            <w:r w:rsidRPr="00753CA8">
              <w:rPr>
                <w:rFonts w:ascii="Times New Roman" w:hAnsi="Times New Roman"/>
              </w:rPr>
              <w:t>ково-символич</w:t>
            </w:r>
            <w:r w:rsidRPr="00753CA8">
              <w:rPr>
                <w:rFonts w:ascii="Times New Roman" w:hAnsi="Times New Roman"/>
              </w:rPr>
              <w:t>е</w:t>
            </w:r>
            <w:r w:rsidRPr="00753CA8">
              <w:rPr>
                <w:rFonts w:ascii="Times New Roman" w:hAnsi="Times New Roman"/>
              </w:rPr>
              <w:t>ские средства для решения з</w:t>
            </w:r>
            <w:r w:rsidRPr="00753CA8">
              <w:rPr>
                <w:rFonts w:ascii="Times New Roman" w:hAnsi="Times New Roman"/>
              </w:rPr>
              <w:t>а</w:t>
            </w:r>
            <w:r w:rsidRPr="00753CA8">
              <w:rPr>
                <w:rFonts w:ascii="Times New Roman" w:hAnsi="Times New Roman"/>
              </w:rPr>
              <w:t>дач.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579F6" w:rsidRPr="00753CA8" w:rsidRDefault="004579F6" w:rsidP="004579F6">
            <w:pPr>
              <w:rPr>
                <w:rFonts w:ascii="Times New Roman" w:hAnsi="Times New Roman"/>
              </w:rPr>
            </w:pPr>
            <w:r w:rsidRPr="00753CA8">
              <w:rPr>
                <w:rFonts w:ascii="Times New Roman" w:hAnsi="Times New Roman"/>
              </w:rPr>
              <w:t>Фиксирует пр</w:t>
            </w:r>
            <w:r w:rsidRPr="00753CA8">
              <w:rPr>
                <w:rFonts w:ascii="Times New Roman" w:hAnsi="Times New Roman"/>
              </w:rPr>
              <w:t>о</w:t>
            </w:r>
            <w:r w:rsidRPr="00753CA8">
              <w:rPr>
                <w:rFonts w:ascii="Times New Roman" w:hAnsi="Times New Roman"/>
              </w:rPr>
              <w:t>блему (т.е. уст</w:t>
            </w:r>
            <w:r w:rsidRPr="00753CA8">
              <w:rPr>
                <w:rFonts w:ascii="Times New Roman" w:hAnsi="Times New Roman"/>
              </w:rPr>
              <w:t>а</w:t>
            </w:r>
            <w:r w:rsidRPr="00753CA8">
              <w:rPr>
                <w:rFonts w:ascii="Times New Roman" w:hAnsi="Times New Roman"/>
              </w:rPr>
              <w:t>навливает нес</w:t>
            </w:r>
            <w:r w:rsidRPr="00753CA8">
              <w:rPr>
                <w:rFonts w:ascii="Times New Roman" w:hAnsi="Times New Roman"/>
              </w:rPr>
              <w:t>о</w:t>
            </w:r>
            <w:r w:rsidRPr="00753CA8">
              <w:rPr>
                <w:rFonts w:ascii="Times New Roman" w:hAnsi="Times New Roman"/>
              </w:rPr>
              <w:t>ответствие между желаемым и де</w:t>
            </w:r>
            <w:r w:rsidRPr="00753CA8">
              <w:rPr>
                <w:rFonts w:ascii="Times New Roman" w:hAnsi="Times New Roman"/>
              </w:rPr>
              <w:t>й</w:t>
            </w:r>
            <w:r w:rsidRPr="00753CA8">
              <w:rPr>
                <w:rFonts w:ascii="Times New Roman" w:hAnsi="Times New Roman"/>
              </w:rPr>
              <w:t>ствител</w:t>
            </w:r>
            <w:r w:rsidRPr="00753CA8">
              <w:rPr>
                <w:rFonts w:ascii="Times New Roman" w:hAnsi="Times New Roman"/>
              </w:rPr>
              <w:t>ь</w:t>
            </w:r>
            <w:r w:rsidRPr="00753CA8">
              <w:rPr>
                <w:rFonts w:ascii="Times New Roman" w:hAnsi="Times New Roman"/>
              </w:rPr>
              <w:t>ным).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4579F6" w:rsidRPr="00753CA8" w:rsidRDefault="004579F6" w:rsidP="004579F6">
            <w:pPr>
              <w:rPr>
                <w:rFonts w:ascii="Times New Roman" w:hAnsi="Times New Roman"/>
              </w:rPr>
            </w:pPr>
            <w:r w:rsidRPr="00753CA8">
              <w:rPr>
                <w:rFonts w:ascii="Times New Roman" w:hAnsi="Times New Roman"/>
              </w:rPr>
              <w:t>Осуществляет синтез (с</w:t>
            </w:r>
            <w:r w:rsidRPr="00753CA8">
              <w:rPr>
                <w:rFonts w:ascii="Times New Roman" w:hAnsi="Times New Roman"/>
              </w:rPr>
              <w:t>о</w:t>
            </w:r>
            <w:r w:rsidRPr="00753CA8">
              <w:rPr>
                <w:rFonts w:ascii="Times New Roman" w:hAnsi="Times New Roman"/>
              </w:rPr>
              <w:t>ставляет целое из частей).</w:t>
            </w:r>
          </w:p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Самостоятельно делает в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воды, перерабатывает информацию, пре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ставляет информацию в виде схем, моделей, таблиц, сообщений.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Умеет передавать содерж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ние в сжатом, выборочном, развёрнутом в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де, в виде презентаций.</w:t>
            </w:r>
          </w:p>
        </w:tc>
      </w:tr>
      <w:tr w:rsidR="004579F6" w:rsidRPr="00753CA8" w:rsidTr="004A5E40">
        <w:tc>
          <w:tcPr>
            <w:tcW w:w="3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vMerge w:val="restart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 w:val="restart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 w:val="restart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c>
          <w:tcPr>
            <w:tcW w:w="3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vMerge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c>
          <w:tcPr>
            <w:tcW w:w="372" w:type="dxa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3 и т.д.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vMerge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c>
          <w:tcPr>
            <w:tcW w:w="9570" w:type="dxa"/>
            <w:gridSpan w:val="18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</w:tr>
      <w:tr w:rsidR="004579F6" w:rsidRPr="00753CA8" w:rsidTr="004A5E40">
        <w:tc>
          <w:tcPr>
            <w:tcW w:w="820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79F6" w:rsidRPr="00753CA8" w:rsidRDefault="004579F6" w:rsidP="004579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53CA8">
              <w:rPr>
                <w:rFonts w:ascii="Times New Roman" w:hAnsi="Times New Roman"/>
              </w:rPr>
              <w:t>Осущес</w:t>
            </w:r>
            <w:r w:rsidRPr="00753CA8">
              <w:rPr>
                <w:rFonts w:ascii="Times New Roman" w:hAnsi="Times New Roman"/>
              </w:rPr>
              <w:t>т</w:t>
            </w:r>
            <w:r w:rsidRPr="00753CA8">
              <w:rPr>
                <w:rFonts w:ascii="Times New Roman" w:hAnsi="Times New Roman"/>
              </w:rPr>
              <w:t>вляет учебное сотру</w:t>
            </w:r>
            <w:r w:rsidRPr="00753CA8">
              <w:rPr>
                <w:rFonts w:ascii="Times New Roman" w:hAnsi="Times New Roman"/>
              </w:rPr>
              <w:t>д</w:t>
            </w:r>
            <w:r w:rsidRPr="00753CA8">
              <w:rPr>
                <w:rFonts w:ascii="Times New Roman" w:hAnsi="Times New Roman"/>
              </w:rPr>
              <w:t>ничество с учит</w:t>
            </w:r>
            <w:r w:rsidRPr="00753CA8">
              <w:rPr>
                <w:rFonts w:ascii="Times New Roman" w:hAnsi="Times New Roman"/>
              </w:rPr>
              <w:t>е</w:t>
            </w:r>
            <w:r w:rsidRPr="00753CA8">
              <w:rPr>
                <w:rFonts w:ascii="Times New Roman" w:hAnsi="Times New Roman"/>
              </w:rPr>
              <w:t>лем и сверстн</w:t>
            </w:r>
            <w:r w:rsidRPr="00753CA8">
              <w:rPr>
                <w:rFonts w:ascii="Times New Roman" w:hAnsi="Times New Roman"/>
              </w:rPr>
              <w:t>и</w:t>
            </w:r>
            <w:r w:rsidRPr="00753CA8">
              <w:rPr>
                <w:rFonts w:ascii="Times New Roman" w:hAnsi="Times New Roman"/>
              </w:rPr>
              <w:t>ками на о</w:t>
            </w:r>
            <w:r w:rsidRPr="00753CA8">
              <w:rPr>
                <w:rFonts w:ascii="Times New Roman" w:hAnsi="Times New Roman"/>
              </w:rPr>
              <w:t>с</w:t>
            </w:r>
            <w:r w:rsidRPr="00753CA8">
              <w:rPr>
                <w:rFonts w:ascii="Times New Roman" w:hAnsi="Times New Roman"/>
              </w:rPr>
              <w:t>нове заданных правил взаим</w:t>
            </w:r>
            <w:r w:rsidRPr="00753CA8">
              <w:rPr>
                <w:rFonts w:ascii="Times New Roman" w:hAnsi="Times New Roman"/>
              </w:rPr>
              <w:t>о</w:t>
            </w:r>
            <w:r w:rsidRPr="00753CA8">
              <w:rPr>
                <w:rFonts w:ascii="Times New Roman" w:hAnsi="Times New Roman"/>
              </w:rPr>
              <w:t>действия.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Владеет ди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логовой фо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Читает вслух и про себя тексты учебников, др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гих книг, пон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мает прочита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Оформляет свои мы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ли в устной и пис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менной речи с учётом своих учебных и жи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ненных ситу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4579F6" w:rsidRPr="00753CA8" w:rsidRDefault="004579F6" w:rsidP="004579F6">
            <w:pPr>
              <w:rPr>
                <w:rFonts w:ascii="Times New Roman" w:hAnsi="Times New Roman"/>
              </w:rPr>
            </w:pPr>
            <w:r w:rsidRPr="00753CA8">
              <w:rPr>
                <w:rFonts w:ascii="Times New Roman" w:hAnsi="Times New Roman"/>
              </w:rPr>
              <w:t>Выд</w:t>
            </w:r>
            <w:r w:rsidRPr="00753CA8">
              <w:rPr>
                <w:rFonts w:ascii="Times New Roman" w:hAnsi="Times New Roman"/>
              </w:rPr>
              <w:t>е</w:t>
            </w:r>
            <w:r w:rsidRPr="00753CA8">
              <w:rPr>
                <w:rFonts w:ascii="Times New Roman" w:hAnsi="Times New Roman"/>
              </w:rPr>
              <w:t>ляет в тексте ключ</w:t>
            </w:r>
            <w:r w:rsidRPr="00753CA8">
              <w:rPr>
                <w:rFonts w:ascii="Times New Roman" w:hAnsi="Times New Roman"/>
              </w:rPr>
              <w:t>е</w:t>
            </w:r>
            <w:r w:rsidRPr="00753CA8">
              <w:rPr>
                <w:rFonts w:ascii="Times New Roman" w:hAnsi="Times New Roman"/>
              </w:rPr>
              <w:t>вые слова.</w:t>
            </w:r>
          </w:p>
          <w:p w:rsidR="004579F6" w:rsidRPr="00753CA8" w:rsidRDefault="004579F6" w:rsidP="004579F6">
            <w:pPr>
              <w:rPr>
                <w:rFonts w:ascii="Times New Roman" w:hAnsi="Times New Roman"/>
              </w:rPr>
            </w:pPr>
            <w:r w:rsidRPr="00753CA8">
              <w:rPr>
                <w:rFonts w:ascii="Times New Roman" w:hAnsi="Times New Roman"/>
              </w:rPr>
              <w:t>Делит текст на см</w:t>
            </w:r>
            <w:r w:rsidRPr="00753CA8">
              <w:rPr>
                <w:rFonts w:ascii="Times New Roman" w:hAnsi="Times New Roman"/>
              </w:rPr>
              <w:t>ы</w:t>
            </w:r>
            <w:r w:rsidRPr="00753CA8">
              <w:rPr>
                <w:rFonts w:ascii="Times New Roman" w:hAnsi="Times New Roman"/>
              </w:rPr>
              <w:t>словые части. Оз</w:t>
            </w:r>
            <w:r w:rsidRPr="00753CA8">
              <w:rPr>
                <w:rFonts w:ascii="Times New Roman" w:hAnsi="Times New Roman"/>
              </w:rPr>
              <w:t>а</w:t>
            </w:r>
            <w:r w:rsidRPr="00753CA8">
              <w:rPr>
                <w:rFonts w:ascii="Times New Roman" w:hAnsi="Times New Roman"/>
              </w:rPr>
              <w:t>главлив</w:t>
            </w:r>
            <w:r w:rsidRPr="00753CA8">
              <w:rPr>
                <w:rFonts w:ascii="Times New Roman" w:hAnsi="Times New Roman"/>
              </w:rPr>
              <w:t>а</w:t>
            </w:r>
            <w:r w:rsidRPr="00753CA8">
              <w:rPr>
                <w:rFonts w:ascii="Times New Roman" w:hAnsi="Times New Roman"/>
              </w:rPr>
              <w:t>ет смысловые части текста.</w:t>
            </w:r>
          </w:p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ставляет план текста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Отста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вает свою точку зрения, имеет собстве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ное мнение и поз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Участвует в р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боте группы, выпо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няет свою часть обязанн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стей, учитывая общий план действий и к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нечную цель.</w:t>
            </w:r>
          </w:p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ствляет сам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контроль, вза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моконтроль и взаимоп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мощь.</w:t>
            </w:r>
          </w:p>
          <w:p w:rsidR="004579F6" w:rsidRPr="00753CA8" w:rsidRDefault="004579F6" w:rsidP="0045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c>
          <w:tcPr>
            <w:tcW w:w="820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c>
          <w:tcPr>
            <w:tcW w:w="820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F6" w:rsidRPr="00753CA8" w:rsidTr="004A5E40">
        <w:tc>
          <w:tcPr>
            <w:tcW w:w="820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53CA8">
              <w:rPr>
                <w:rFonts w:ascii="Times New Roman" w:hAnsi="Times New Roman" w:cs="Times New Roman"/>
                <w:sz w:val="20"/>
                <w:szCs w:val="20"/>
              </w:rPr>
              <w:t>3 и т.д.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4579F6" w:rsidRPr="00753CA8" w:rsidRDefault="004579F6" w:rsidP="004A5E40">
            <w:pPr>
              <w:pStyle w:val="a3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9F6" w:rsidRDefault="004579F6" w:rsidP="004579F6">
      <w:pPr>
        <w:rPr>
          <w:rFonts w:ascii="Times New Roman" w:hAnsi="Times New Roman"/>
          <w:b/>
        </w:rPr>
      </w:pPr>
    </w:p>
    <w:p w:rsidR="004579F6" w:rsidRPr="00E80DFC" w:rsidRDefault="004579F6" w:rsidP="004579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0DFC">
        <w:rPr>
          <w:rFonts w:ascii="Times New Roman" w:hAnsi="Times New Roman"/>
          <w:b/>
          <w:sz w:val="24"/>
          <w:szCs w:val="24"/>
        </w:rPr>
        <w:lastRenderedPageBreak/>
        <w:t xml:space="preserve">Таблица для самооценки и  </w:t>
      </w:r>
      <w:proofErr w:type="spellStart"/>
      <w:r w:rsidRPr="00E80DFC">
        <w:rPr>
          <w:rFonts w:ascii="Times New Roman" w:hAnsi="Times New Roman"/>
          <w:b/>
          <w:sz w:val="24"/>
          <w:szCs w:val="24"/>
        </w:rPr>
        <w:t>взаимооценки</w:t>
      </w:r>
      <w:proofErr w:type="spellEnd"/>
      <w:r w:rsidRPr="00E80DFC">
        <w:rPr>
          <w:rFonts w:ascii="Times New Roman" w:hAnsi="Times New Roman"/>
          <w:b/>
          <w:sz w:val="24"/>
          <w:szCs w:val="24"/>
        </w:rPr>
        <w:t xml:space="preserve"> учащихся</w:t>
      </w:r>
    </w:p>
    <w:p w:rsidR="004579F6" w:rsidRDefault="004579F6" w:rsidP="00457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425"/>
        <w:gridCol w:w="567"/>
        <w:gridCol w:w="425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544"/>
        <w:gridCol w:w="448"/>
      </w:tblGrid>
      <w:tr w:rsidR="004579F6" w:rsidRPr="00AA1BDF" w:rsidTr="004579F6">
        <w:trPr>
          <w:trHeight w:val="362"/>
        </w:trPr>
        <w:tc>
          <w:tcPr>
            <w:tcW w:w="13716" w:type="dxa"/>
            <w:gridSpan w:val="15"/>
          </w:tcPr>
          <w:p w:rsidR="004579F6" w:rsidRPr="00AA1BDF" w:rsidRDefault="004579F6" w:rsidP="004A5E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BDF">
              <w:rPr>
                <w:rFonts w:ascii="Times New Roman" w:hAnsi="Times New Roman"/>
                <w:b/>
              </w:rPr>
              <w:t>Умею работать с орфографическим словарём</w:t>
            </w:r>
          </w:p>
        </w:tc>
      </w:tr>
      <w:tr w:rsidR="004579F6" w:rsidRPr="00AA1BDF" w:rsidTr="004579F6">
        <w:trPr>
          <w:trHeight w:val="406"/>
        </w:trPr>
        <w:tc>
          <w:tcPr>
            <w:tcW w:w="6771" w:type="dxa"/>
            <w:vMerge w:val="restart"/>
          </w:tcPr>
          <w:p w:rsidR="004579F6" w:rsidRPr="004579F6" w:rsidRDefault="004579F6" w:rsidP="004579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579F6">
              <w:rPr>
                <w:rFonts w:ascii="Times New Roman" w:hAnsi="Times New Roman"/>
                <w:b/>
                <w:i/>
              </w:rPr>
              <w:t>Дата проверки</w:t>
            </w:r>
          </w:p>
        </w:tc>
        <w:tc>
          <w:tcPr>
            <w:tcW w:w="992" w:type="dxa"/>
            <w:gridSpan w:val="2"/>
          </w:tcPr>
          <w:p w:rsidR="004579F6" w:rsidRPr="004579F6" w:rsidRDefault="004579F6" w:rsidP="004579F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4579F6" w:rsidRPr="004579F6" w:rsidRDefault="004579F6" w:rsidP="004579F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gridSpan w:val="2"/>
          </w:tcPr>
          <w:p w:rsidR="004579F6" w:rsidRPr="004579F6" w:rsidRDefault="004579F6" w:rsidP="004579F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2"/>
          </w:tcPr>
          <w:p w:rsidR="004579F6" w:rsidRPr="004579F6" w:rsidRDefault="004579F6" w:rsidP="004579F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</w:tcPr>
          <w:p w:rsidR="004579F6" w:rsidRPr="004579F6" w:rsidRDefault="004579F6" w:rsidP="004579F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79F6" w:rsidRPr="004579F6" w:rsidRDefault="004579F6" w:rsidP="00457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9F6">
              <w:rPr>
                <w:rFonts w:ascii="Times New Roman" w:hAnsi="Times New Roman"/>
                <w:b/>
                <w:i/>
                <w:sz w:val="20"/>
                <w:szCs w:val="20"/>
              </w:rPr>
              <w:t>овладел</w:t>
            </w:r>
          </w:p>
        </w:tc>
        <w:tc>
          <w:tcPr>
            <w:tcW w:w="567" w:type="dxa"/>
            <w:vMerge w:val="restart"/>
            <w:textDirection w:val="btLr"/>
          </w:tcPr>
          <w:p w:rsidR="004579F6" w:rsidRPr="004579F6" w:rsidRDefault="004579F6" w:rsidP="00457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4579F6">
              <w:rPr>
                <w:rFonts w:ascii="Times New Roman" w:hAnsi="Times New Roman"/>
                <w:b/>
                <w:i/>
                <w:sz w:val="18"/>
                <w:szCs w:val="18"/>
              </w:rPr>
              <w:t>частичн</w:t>
            </w:r>
            <w:r w:rsidRPr="004579F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</w:p>
        </w:tc>
        <w:tc>
          <w:tcPr>
            <w:tcW w:w="544" w:type="dxa"/>
            <w:vMerge w:val="restart"/>
            <w:textDirection w:val="btLr"/>
          </w:tcPr>
          <w:p w:rsidR="004579F6" w:rsidRPr="004579F6" w:rsidRDefault="004579F6" w:rsidP="00457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579F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не </w:t>
            </w:r>
            <w:proofErr w:type="spellStart"/>
            <w:r w:rsidRPr="004579F6">
              <w:rPr>
                <w:rFonts w:ascii="Times New Roman" w:hAnsi="Times New Roman"/>
                <w:b/>
                <w:i/>
                <w:sz w:val="18"/>
                <w:szCs w:val="18"/>
              </w:rPr>
              <w:t>овлад</w:t>
            </w:r>
            <w:proofErr w:type="spellEnd"/>
            <w:r w:rsidRPr="004579F6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448" w:type="dxa"/>
            <w:vMerge w:val="restart"/>
            <w:textDirection w:val="btLr"/>
          </w:tcPr>
          <w:p w:rsidR="004579F6" w:rsidRPr="004579F6" w:rsidRDefault="004579F6" w:rsidP="004579F6">
            <w:pPr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4579F6">
              <w:rPr>
                <w:b/>
                <w:i/>
                <w:sz w:val="18"/>
                <w:szCs w:val="18"/>
              </w:rPr>
              <w:t>итоговая</w:t>
            </w:r>
          </w:p>
        </w:tc>
      </w:tr>
      <w:tr w:rsidR="004579F6" w:rsidRPr="00AA1BDF" w:rsidTr="004579F6">
        <w:trPr>
          <w:trHeight w:val="680"/>
        </w:trPr>
        <w:tc>
          <w:tcPr>
            <w:tcW w:w="6771" w:type="dxa"/>
            <w:vMerge/>
          </w:tcPr>
          <w:p w:rsidR="004579F6" w:rsidRPr="00AA1BDF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у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у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79F6" w:rsidRPr="00AA1BDF" w:rsidRDefault="004579F6" w:rsidP="004A5E40">
            <w:pPr>
              <w:spacing w:after="0" w:line="240" w:lineRule="auto"/>
            </w:pPr>
            <w:r w:rsidRPr="00AA1BDF">
              <w:t>у</w:t>
            </w:r>
          </w:p>
        </w:tc>
        <w:tc>
          <w:tcPr>
            <w:tcW w:w="567" w:type="dxa"/>
            <w:vMerge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44" w:type="dxa"/>
            <w:vMerge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48" w:type="dxa"/>
            <w:vMerge/>
          </w:tcPr>
          <w:p w:rsidR="004579F6" w:rsidRPr="00AA1BDF" w:rsidRDefault="004579F6" w:rsidP="004A5E40">
            <w:pPr>
              <w:spacing w:after="0" w:line="240" w:lineRule="auto"/>
            </w:pPr>
          </w:p>
        </w:tc>
      </w:tr>
      <w:tr w:rsidR="004579F6" w:rsidRPr="00AA1BDF" w:rsidTr="004579F6">
        <w:trPr>
          <w:trHeight w:val="406"/>
        </w:trPr>
        <w:tc>
          <w:tcPr>
            <w:tcW w:w="6771" w:type="dxa"/>
          </w:tcPr>
          <w:p w:rsidR="004579F6" w:rsidRPr="00AA1BDF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AA1BDF">
              <w:rPr>
                <w:rFonts w:ascii="Times New Roman" w:hAnsi="Times New Roman"/>
              </w:rPr>
              <w:t>Знаю алфавит</w:t>
            </w: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44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48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</w:tr>
      <w:tr w:rsidR="004579F6" w:rsidRPr="00AA1BDF" w:rsidTr="004579F6">
        <w:trPr>
          <w:trHeight w:val="370"/>
        </w:trPr>
        <w:tc>
          <w:tcPr>
            <w:tcW w:w="6771" w:type="dxa"/>
          </w:tcPr>
          <w:p w:rsidR="004579F6" w:rsidRPr="00AA1BDF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AA1BDF">
              <w:rPr>
                <w:rFonts w:ascii="Times New Roman" w:hAnsi="Times New Roman"/>
              </w:rPr>
              <w:t>Нахожу слово в словарике.</w:t>
            </w: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44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48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</w:tr>
      <w:tr w:rsidR="004579F6" w:rsidRPr="00AA1BDF" w:rsidTr="004579F6">
        <w:trPr>
          <w:trHeight w:val="248"/>
        </w:trPr>
        <w:tc>
          <w:tcPr>
            <w:tcW w:w="6771" w:type="dxa"/>
          </w:tcPr>
          <w:p w:rsidR="004579F6" w:rsidRPr="00AA1BDF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AA1BDF">
              <w:rPr>
                <w:rFonts w:ascii="Times New Roman" w:hAnsi="Times New Roman"/>
              </w:rPr>
              <w:t>Записываю без ошибок в те</w:t>
            </w:r>
            <w:r w:rsidRPr="00AA1BDF">
              <w:rPr>
                <w:rFonts w:ascii="Times New Roman" w:hAnsi="Times New Roman"/>
              </w:rPr>
              <w:t>т</w:t>
            </w:r>
            <w:r w:rsidRPr="00AA1BDF">
              <w:rPr>
                <w:rFonts w:ascii="Times New Roman" w:hAnsi="Times New Roman"/>
              </w:rPr>
              <w:t>радь, выделяю вставленную букву</w:t>
            </w: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44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48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</w:tr>
      <w:tr w:rsidR="004579F6" w:rsidRPr="00AA1BDF" w:rsidTr="004579F6">
        <w:trPr>
          <w:trHeight w:val="251"/>
        </w:trPr>
        <w:tc>
          <w:tcPr>
            <w:tcW w:w="6771" w:type="dxa"/>
          </w:tcPr>
          <w:p w:rsidR="004579F6" w:rsidRPr="00AA1BDF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AA1BDF">
              <w:rPr>
                <w:rFonts w:ascii="Times New Roman" w:hAnsi="Times New Roman"/>
              </w:rPr>
              <w:t>Ставлю ударение</w:t>
            </w: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44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48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</w:tr>
      <w:tr w:rsidR="004579F6" w:rsidRPr="00AA1BDF" w:rsidTr="004579F6">
        <w:trPr>
          <w:trHeight w:val="258"/>
        </w:trPr>
        <w:tc>
          <w:tcPr>
            <w:tcW w:w="6771" w:type="dxa"/>
          </w:tcPr>
          <w:p w:rsidR="004579F6" w:rsidRPr="00AA1BDF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AA1BDF">
              <w:rPr>
                <w:rFonts w:ascii="Times New Roman" w:hAnsi="Times New Roman"/>
              </w:rPr>
              <w:t>Делю слово на слоги, выд</w:t>
            </w:r>
            <w:r w:rsidRPr="00AA1BDF">
              <w:rPr>
                <w:rFonts w:ascii="Times New Roman" w:hAnsi="Times New Roman"/>
              </w:rPr>
              <w:t>е</w:t>
            </w:r>
            <w:r w:rsidRPr="00AA1BDF">
              <w:rPr>
                <w:rFonts w:ascii="Times New Roman" w:hAnsi="Times New Roman"/>
              </w:rPr>
              <w:t>ляю дугами</w:t>
            </w: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544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  <w:tc>
          <w:tcPr>
            <w:tcW w:w="448" w:type="dxa"/>
          </w:tcPr>
          <w:p w:rsidR="004579F6" w:rsidRPr="00AA1BDF" w:rsidRDefault="004579F6" w:rsidP="004A5E40">
            <w:pPr>
              <w:spacing w:after="0" w:line="240" w:lineRule="auto"/>
            </w:pPr>
          </w:p>
        </w:tc>
      </w:tr>
    </w:tbl>
    <w:p w:rsidR="004579F6" w:rsidRDefault="004579F6" w:rsidP="004579F6">
      <w:pPr>
        <w:rPr>
          <w:rFonts w:ascii="Times New Roman" w:hAnsi="Times New Roman"/>
          <w:b/>
        </w:rPr>
      </w:pPr>
    </w:p>
    <w:p w:rsidR="004579F6" w:rsidRDefault="004579F6" w:rsidP="00457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9F6" w:rsidRDefault="004579F6" w:rsidP="00457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4579F6" w:rsidRPr="00684603" w:rsidTr="004579F6">
        <w:trPr>
          <w:trHeight w:val="435"/>
        </w:trPr>
        <w:tc>
          <w:tcPr>
            <w:tcW w:w="13716" w:type="dxa"/>
            <w:gridSpan w:val="15"/>
            <w:tcBorders>
              <w:left w:val="single" w:sz="18" w:space="0" w:color="auto"/>
              <w:bottom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Умею находить значения выражений</w:t>
            </w:r>
            <w:r w:rsidRPr="00684603">
              <w:rPr>
                <w:rFonts w:ascii="Times New Roman" w:hAnsi="Times New Roman"/>
                <w:b/>
              </w:rPr>
              <w:t xml:space="preserve"> в несколько действий</w:t>
            </w:r>
          </w:p>
        </w:tc>
      </w:tr>
      <w:tr w:rsidR="004579F6" w:rsidRPr="00684603" w:rsidTr="004579F6">
        <w:trPr>
          <w:trHeight w:val="488"/>
        </w:trPr>
        <w:tc>
          <w:tcPr>
            <w:tcW w:w="7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684603">
              <w:rPr>
                <w:rFonts w:ascii="Times New Roman" w:hAnsi="Times New Roman"/>
              </w:rPr>
              <w:t>Дата проверки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</w:tr>
      <w:tr w:rsidR="004579F6" w:rsidRPr="00684603" w:rsidTr="004579F6">
        <w:trPr>
          <w:trHeight w:val="488"/>
        </w:trPr>
        <w:tc>
          <w:tcPr>
            <w:tcW w:w="7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проверяет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у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у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у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у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м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у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м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  <w:r w:rsidRPr="00684603">
              <w:t>у</w:t>
            </w:r>
          </w:p>
        </w:tc>
      </w:tr>
      <w:tr w:rsidR="004579F6" w:rsidRPr="00684603" w:rsidTr="004579F6">
        <w:trPr>
          <w:trHeight w:val="488"/>
        </w:trPr>
        <w:tc>
          <w:tcPr>
            <w:tcW w:w="7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 правильно определять</w:t>
            </w:r>
            <w:r w:rsidRPr="00684603">
              <w:rPr>
                <w:rFonts w:ascii="Times New Roman" w:hAnsi="Times New Roman"/>
              </w:rPr>
              <w:t xml:space="preserve"> порядок дейст</w:t>
            </w:r>
            <w:r>
              <w:rPr>
                <w:rFonts w:ascii="Times New Roman" w:hAnsi="Times New Roman"/>
              </w:rPr>
              <w:t>в</w:t>
            </w:r>
            <w:r w:rsidRPr="00684603">
              <w:rPr>
                <w:rFonts w:ascii="Times New Roman" w:hAnsi="Times New Roman"/>
              </w:rPr>
              <w:t>ий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</w:tr>
      <w:tr w:rsidR="004579F6" w:rsidRPr="00684603" w:rsidTr="004579F6">
        <w:trPr>
          <w:trHeight w:val="488"/>
        </w:trPr>
        <w:tc>
          <w:tcPr>
            <w:tcW w:w="76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684603">
              <w:rPr>
                <w:rFonts w:ascii="Times New Roman" w:hAnsi="Times New Roman"/>
              </w:rPr>
              <w:t>Умею составлять план реш</w:t>
            </w:r>
            <w:r w:rsidRPr="00684603">
              <w:rPr>
                <w:rFonts w:ascii="Times New Roman" w:hAnsi="Times New Roman"/>
              </w:rPr>
              <w:t>е</w:t>
            </w:r>
            <w:r w:rsidRPr="00684603">
              <w:rPr>
                <w:rFonts w:ascii="Times New Roman" w:hAnsi="Times New Roman"/>
              </w:rPr>
              <w:t>ния выражения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</w:tr>
      <w:tr w:rsidR="004579F6" w:rsidRPr="00684603" w:rsidTr="004579F6">
        <w:trPr>
          <w:trHeight w:val="377"/>
        </w:trPr>
        <w:tc>
          <w:tcPr>
            <w:tcW w:w="7621" w:type="dxa"/>
            <w:tcBorders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684603">
              <w:rPr>
                <w:rFonts w:ascii="Times New Roman" w:hAnsi="Times New Roman"/>
              </w:rPr>
              <w:t>Умею следовать плану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</w:tr>
      <w:tr w:rsidR="004579F6" w:rsidRPr="00684603" w:rsidTr="004579F6">
        <w:trPr>
          <w:trHeight w:val="488"/>
        </w:trPr>
        <w:tc>
          <w:tcPr>
            <w:tcW w:w="7621" w:type="dxa"/>
            <w:tcBorders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684603">
              <w:rPr>
                <w:rFonts w:ascii="Times New Roman" w:hAnsi="Times New Roman"/>
              </w:rPr>
              <w:t>Правильно нахожу значения каждого дейст</w:t>
            </w:r>
            <w:r>
              <w:rPr>
                <w:rFonts w:ascii="Times New Roman" w:hAnsi="Times New Roman"/>
              </w:rPr>
              <w:t>в</w:t>
            </w:r>
            <w:r w:rsidRPr="00684603">
              <w:rPr>
                <w:rFonts w:ascii="Times New Roman" w:hAnsi="Times New Roman"/>
              </w:rPr>
              <w:t>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</w:tr>
      <w:tr w:rsidR="004579F6" w:rsidRPr="00684603" w:rsidTr="004579F6">
        <w:trPr>
          <w:trHeight w:val="461"/>
        </w:trPr>
        <w:tc>
          <w:tcPr>
            <w:tcW w:w="7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684603">
              <w:rPr>
                <w:rFonts w:ascii="Times New Roman" w:hAnsi="Times New Roman"/>
              </w:rPr>
              <w:t>Правильно нахожу значение всего выражения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684603" w:rsidRDefault="004579F6" w:rsidP="004A5E40">
            <w:pPr>
              <w:spacing w:after="0" w:line="240" w:lineRule="auto"/>
            </w:pPr>
          </w:p>
        </w:tc>
      </w:tr>
    </w:tbl>
    <w:p w:rsidR="004579F6" w:rsidRDefault="004579F6" w:rsidP="00457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9F6" w:rsidRDefault="004579F6" w:rsidP="00457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9F6" w:rsidRPr="00CB1024" w:rsidRDefault="004579F6" w:rsidP="004579F6">
      <w:pPr>
        <w:rPr>
          <w:rFonts w:ascii="Times New Roman" w:hAnsi="Times New Roman"/>
          <w:b/>
        </w:rPr>
      </w:pPr>
      <w:r w:rsidRPr="00CB1024">
        <w:rPr>
          <w:rFonts w:ascii="Times New Roman" w:hAnsi="Times New Roman"/>
          <w:b/>
        </w:rPr>
        <w:lastRenderedPageBreak/>
        <w:t>Таблица для рабочего журнала учителя</w:t>
      </w:r>
    </w:p>
    <w:p w:rsidR="004579F6" w:rsidRDefault="004579F6" w:rsidP="00457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3158"/>
        <w:gridCol w:w="365"/>
        <w:gridCol w:w="366"/>
        <w:gridCol w:w="367"/>
        <w:gridCol w:w="367"/>
        <w:gridCol w:w="396"/>
        <w:gridCol w:w="396"/>
        <w:gridCol w:w="396"/>
        <w:gridCol w:w="396"/>
        <w:gridCol w:w="383"/>
        <w:gridCol w:w="383"/>
        <w:gridCol w:w="383"/>
        <w:gridCol w:w="373"/>
        <w:gridCol w:w="11"/>
        <w:gridCol w:w="379"/>
        <w:gridCol w:w="380"/>
        <w:gridCol w:w="380"/>
        <w:gridCol w:w="372"/>
        <w:gridCol w:w="8"/>
        <w:gridCol w:w="378"/>
        <w:gridCol w:w="379"/>
        <w:gridCol w:w="379"/>
        <w:gridCol w:w="383"/>
        <w:gridCol w:w="380"/>
        <w:gridCol w:w="380"/>
        <w:gridCol w:w="380"/>
        <w:gridCol w:w="386"/>
        <w:gridCol w:w="380"/>
        <w:gridCol w:w="380"/>
        <w:gridCol w:w="380"/>
        <w:gridCol w:w="381"/>
        <w:gridCol w:w="380"/>
        <w:gridCol w:w="380"/>
      </w:tblGrid>
      <w:tr w:rsidR="004579F6" w:rsidRPr="00F10D82" w:rsidTr="004A5E40">
        <w:trPr>
          <w:cantSplit/>
          <w:trHeight w:val="1723"/>
        </w:trPr>
        <w:tc>
          <w:tcPr>
            <w:tcW w:w="3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9F6" w:rsidRPr="00E80DFC" w:rsidRDefault="004579F6" w:rsidP="004A5E40">
            <w:pPr>
              <w:spacing w:after="0" w:line="240" w:lineRule="auto"/>
              <w:jc w:val="center"/>
              <w:rPr>
                <w:b/>
                <w:i/>
              </w:rPr>
            </w:pPr>
            <w:r w:rsidRPr="00E80DFC">
              <w:rPr>
                <w:rFonts w:ascii="Times New Roman" w:hAnsi="Times New Roman"/>
                <w:b/>
                <w:i/>
                <w:sz w:val="20"/>
                <w:szCs w:val="20"/>
              </w:rPr>
              <w:t>Проверк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 орфограмм с помощью форм слова</w:t>
            </w:r>
          </w:p>
        </w:tc>
        <w:tc>
          <w:tcPr>
            <w:tcW w:w="14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79F6" w:rsidRPr="00E80DFC" w:rsidRDefault="004579F6" w:rsidP="004A5E40">
            <w:pPr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Знаю орфограмму безударных гла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с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ных и умею их н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а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ходить</w:t>
            </w:r>
          </w:p>
        </w:tc>
        <w:tc>
          <w:tcPr>
            <w:tcW w:w="15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79F6" w:rsidRPr="00E80DFC" w:rsidRDefault="004579F6" w:rsidP="004A5E40">
            <w:pPr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Знаю орфограмму согласных, па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ных по звонкости -</w:t>
            </w:r>
            <w:proofErr w:type="spellStart"/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глухости,и</w:t>
            </w:r>
            <w:proofErr w:type="spellEnd"/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умею их находить</w:t>
            </w:r>
          </w:p>
        </w:tc>
        <w:tc>
          <w:tcPr>
            <w:tcW w:w="15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79F6" w:rsidRPr="00E80DFC" w:rsidRDefault="004579F6" w:rsidP="004A5E40">
            <w:pPr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Умею отгранич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и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вать правильную проверку от н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е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правильной</w:t>
            </w:r>
          </w:p>
        </w:tc>
        <w:tc>
          <w:tcPr>
            <w:tcW w:w="15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79F6" w:rsidRPr="00E80DFC" w:rsidRDefault="004579F6" w:rsidP="004A5E40">
            <w:pPr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Умею проверять безударные гла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с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ные с помощью форм слов</w:t>
            </w:r>
          </w:p>
        </w:tc>
        <w:tc>
          <w:tcPr>
            <w:tcW w:w="15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79F6" w:rsidRPr="00E80DFC" w:rsidRDefault="004579F6" w:rsidP="004A5E40">
            <w:pPr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Умею проверять согласные , па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ные по звонкости-глухости, в конце слова  с помощью форм слова</w:t>
            </w:r>
          </w:p>
        </w:tc>
        <w:tc>
          <w:tcPr>
            <w:tcW w:w="15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79F6" w:rsidRPr="00E80DFC" w:rsidRDefault="004579F6" w:rsidP="004A5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0DFC">
              <w:rPr>
                <w:rFonts w:ascii="Times New Roman" w:hAnsi="Times New Roman"/>
                <w:b/>
                <w:i/>
                <w:sz w:val="16"/>
                <w:szCs w:val="16"/>
              </w:rPr>
              <w:t>Умею проверять с</w:t>
            </w:r>
            <w:r w:rsidRPr="00E80DF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E80DFC">
              <w:rPr>
                <w:rFonts w:ascii="Times New Roman" w:hAnsi="Times New Roman"/>
                <w:b/>
                <w:i/>
                <w:sz w:val="16"/>
                <w:szCs w:val="16"/>
              </w:rPr>
              <w:t>гласные , парные по звонкости-глухости, перед парными согласн</w:t>
            </w:r>
            <w:r w:rsidRPr="00E80DFC">
              <w:rPr>
                <w:rFonts w:ascii="Times New Roman" w:hAnsi="Times New Roman"/>
                <w:b/>
                <w:i/>
                <w:sz w:val="16"/>
                <w:szCs w:val="16"/>
              </w:rPr>
              <w:t>ы</w:t>
            </w:r>
            <w:r w:rsidRPr="00E80DFC">
              <w:rPr>
                <w:rFonts w:ascii="Times New Roman" w:hAnsi="Times New Roman"/>
                <w:b/>
                <w:i/>
                <w:sz w:val="16"/>
                <w:szCs w:val="16"/>
              </w:rPr>
              <w:t>ми с помощью форм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слова</w:t>
            </w:r>
          </w:p>
        </w:tc>
        <w:tc>
          <w:tcPr>
            <w:tcW w:w="15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79F6" w:rsidRPr="00E80DFC" w:rsidRDefault="004579F6" w:rsidP="004A5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Умею проверять орфограммы на основе взаимопр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верки форм слов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79F6" w:rsidRPr="00E80DFC" w:rsidRDefault="004579F6" w:rsidP="004A5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Есть навыки пр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E80DFC">
              <w:rPr>
                <w:rFonts w:ascii="Times New Roman" w:hAnsi="Times New Roman"/>
                <w:b/>
                <w:i/>
                <w:sz w:val="18"/>
                <w:szCs w:val="18"/>
              </w:rPr>
              <w:t>верки орфограмм</w:t>
            </w:r>
          </w:p>
        </w:tc>
      </w:tr>
      <w:tr w:rsidR="004579F6" w:rsidRPr="00F10D82" w:rsidTr="004A5E40">
        <w:trPr>
          <w:trHeight w:val="290"/>
        </w:trPr>
        <w:tc>
          <w:tcPr>
            <w:tcW w:w="3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D8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66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67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bottom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</w:tr>
      <w:tr w:rsidR="004579F6" w:rsidRPr="00F10D82" w:rsidTr="004A5E40">
        <w:trPr>
          <w:trHeight w:val="307"/>
        </w:trPr>
        <w:tc>
          <w:tcPr>
            <w:tcW w:w="608" w:type="dxa"/>
            <w:tcBorders>
              <w:top w:val="single" w:sz="18" w:space="0" w:color="auto"/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F10D82">
              <w:rPr>
                <w:rFonts w:ascii="Times New Roman" w:hAnsi="Times New Roman"/>
              </w:rPr>
              <w:t>1</w:t>
            </w:r>
          </w:p>
        </w:tc>
        <w:tc>
          <w:tcPr>
            <w:tcW w:w="3158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66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67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67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9" w:type="dxa"/>
            <w:tcBorders>
              <w:top w:val="single" w:sz="18" w:space="0" w:color="auto"/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9" w:type="dxa"/>
            <w:tcBorders>
              <w:top w:val="single" w:sz="18" w:space="0" w:color="auto"/>
              <w:right w:val="single" w:sz="4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6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1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top w:val="single" w:sz="18" w:space="0" w:color="auto"/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</w:tr>
      <w:tr w:rsidR="004579F6" w:rsidRPr="00F10D82" w:rsidTr="004A5E40">
        <w:trPr>
          <w:trHeight w:val="307"/>
        </w:trPr>
        <w:tc>
          <w:tcPr>
            <w:tcW w:w="608" w:type="dxa"/>
            <w:tcBorders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  <w:r w:rsidRPr="00F10D82">
              <w:rPr>
                <w:rFonts w:ascii="Times New Roman" w:hAnsi="Times New Roman"/>
              </w:rPr>
              <w:t>2</w:t>
            </w:r>
          </w:p>
        </w:tc>
        <w:tc>
          <w:tcPr>
            <w:tcW w:w="3158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66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67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4" w:type="dxa"/>
            <w:gridSpan w:val="2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gridSpan w:val="2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3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lef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6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1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4579F6" w:rsidRPr="00F10D82" w:rsidRDefault="004579F6" w:rsidP="004A5E40">
            <w:pPr>
              <w:spacing w:after="0" w:line="240" w:lineRule="auto"/>
            </w:pPr>
          </w:p>
        </w:tc>
      </w:tr>
    </w:tbl>
    <w:p w:rsidR="005632D6" w:rsidRDefault="005632D6"/>
    <w:sectPr w:rsidR="005632D6" w:rsidSect="00457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4579F6"/>
    <w:rsid w:val="0032727F"/>
    <w:rsid w:val="004579F6"/>
    <w:rsid w:val="005632D6"/>
    <w:rsid w:val="006A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9F6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uiPriority w:val="22"/>
    <w:qFormat/>
    <w:rsid w:val="00457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764</Words>
  <Characters>4356</Characters>
  <Application>Microsoft Office Word</Application>
  <DocSecurity>0</DocSecurity>
  <Lines>36</Lines>
  <Paragraphs>10</Paragraphs>
  <ScaleCrop>false</ScaleCrop>
  <Company>September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2018-04-23T16:24:00Z</dcterms:created>
  <dcterms:modified xsi:type="dcterms:W3CDTF">2018-04-23T17:13:00Z</dcterms:modified>
</cp:coreProperties>
</file>