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F9B" w:rsidRDefault="00732F9B" w:rsidP="00732F9B">
      <w:pPr>
        <w:spacing w:after="100"/>
      </w:pPr>
      <w:r>
        <w:rPr>
          <w:rFonts w:ascii="Georgia" w:hAnsi="Georgia" w:cs="Georgia"/>
          <w:b/>
          <w:sz w:val="24"/>
          <w:szCs w:val="24"/>
        </w:rPr>
        <w:t>Приложение 9. Дидактическая игра «Наряди и покорми поросенка</w:t>
      </w:r>
    </w:p>
    <w:p w:rsidR="00732F9B" w:rsidRDefault="00732F9B" w:rsidP="00732F9B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 xml:space="preserve"> </w:t>
      </w:r>
    </w:p>
    <w:p w:rsidR="00732F9B" w:rsidRDefault="00732F9B" w:rsidP="00732F9B">
      <w:r>
        <w:rPr>
          <w:noProof/>
        </w:rPr>
        <w:drawing>
          <wp:inline distT="0" distB="0" distL="0" distR="0">
            <wp:extent cx="2039948" cy="1450158"/>
            <wp:effectExtent l="19050" t="0" r="0" b="0"/>
            <wp:docPr id="6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849" cy="1450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2042582" cy="1451530"/>
            <wp:effectExtent l="19050" t="0" r="0" b="0"/>
            <wp:docPr id="63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207" cy="1451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F9B" w:rsidRDefault="00732F9B" w:rsidP="00732F9B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 </w:t>
      </w:r>
    </w:p>
    <w:p w:rsidR="00732F9B" w:rsidRDefault="00732F9B" w:rsidP="00732F9B">
      <w:pPr>
        <w:spacing w:after="150"/>
        <w:jc w:val="both"/>
      </w:pPr>
      <w:r>
        <w:rPr>
          <w:rFonts w:ascii="Georgia" w:hAnsi="Georgia" w:cs="Georgia"/>
          <w:b/>
          <w:i/>
          <w:iCs/>
          <w:sz w:val="24"/>
          <w:szCs w:val="24"/>
        </w:rPr>
        <w:t>Вид игры:</w:t>
      </w:r>
    </w:p>
    <w:p w:rsidR="00732F9B" w:rsidRDefault="00732F9B" w:rsidP="00732F9B">
      <w:pPr>
        <w:jc w:val="both"/>
      </w:pPr>
      <w:r>
        <w:rPr>
          <w:rFonts w:ascii="Wingdings" w:hAnsi="Wingdings" w:cs="Wingdings"/>
          <w:sz w:val="14"/>
          <w:szCs w:val="14"/>
        </w:rPr>
        <w:t></w:t>
      </w:r>
      <w:r>
        <w:rPr>
          <w:rFonts w:ascii="Wingdings" w:hAnsi="Wingdings" w:cs="Wingdings"/>
          <w:sz w:val="14"/>
          <w:szCs w:val="14"/>
        </w:rPr>
        <w:t></w:t>
      </w:r>
      <w:r>
        <w:rPr>
          <w:rFonts w:ascii="Georgia" w:hAnsi="Georgia" w:cs="Georgia"/>
          <w:sz w:val="24"/>
          <w:szCs w:val="24"/>
        </w:rPr>
        <w:t>настольно-печатная;</w:t>
      </w:r>
    </w:p>
    <w:p w:rsidR="00732F9B" w:rsidRDefault="00732F9B" w:rsidP="00732F9B">
      <w:pPr>
        <w:spacing w:after="150"/>
        <w:jc w:val="both"/>
      </w:pPr>
      <w:r>
        <w:rPr>
          <w:rFonts w:ascii="Wingdings" w:hAnsi="Wingdings" w:cs="Wingdings"/>
          <w:sz w:val="14"/>
          <w:szCs w:val="14"/>
        </w:rPr>
        <w:t></w:t>
      </w:r>
      <w:r>
        <w:rPr>
          <w:rFonts w:ascii="Wingdings" w:hAnsi="Wingdings" w:cs="Wingdings"/>
          <w:sz w:val="14"/>
          <w:szCs w:val="14"/>
        </w:rPr>
        <w:t></w:t>
      </w:r>
      <w:r>
        <w:rPr>
          <w:rFonts w:ascii="Georgia" w:hAnsi="Georgia" w:cs="Georgia"/>
          <w:sz w:val="24"/>
          <w:szCs w:val="24"/>
        </w:rPr>
        <w:t>познавательно-обучающая.</w:t>
      </w:r>
    </w:p>
    <w:p w:rsidR="00732F9B" w:rsidRDefault="00732F9B" w:rsidP="00732F9B">
      <w:pPr>
        <w:spacing w:after="150"/>
        <w:jc w:val="both"/>
      </w:pPr>
      <w:r>
        <w:rPr>
          <w:rFonts w:ascii="Georgia" w:hAnsi="Georgia" w:cs="Georgia"/>
          <w:b/>
          <w:i/>
          <w:iCs/>
          <w:sz w:val="24"/>
          <w:szCs w:val="24"/>
        </w:rPr>
        <w:t>Дидактическая задача</w:t>
      </w:r>
    </w:p>
    <w:p w:rsidR="00732F9B" w:rsidRDefault="00732F9B" w:rsidP="00732F9B">
      <w:pPr>
        <w:spacing w:after="150"/>
        <w:jc w:val="both"/>
      </w:pPr>
      <w:r>
        <w:rPr>
          <w:rFonts w:ascii="Georgia" w:hAnsi="Georgia" w:cs="Georgia"/>
          <w:i/>
          <w:iCs/>
          <w:sz w:val="24"/>
          <w:szCs w:val="24"/>
        </w:rPr>
        <w:t>Образовательная:</w:t>
      </w:r>
    </w:p>
    <w:p w:rsidR="00732F9B" w:rsidRDefault="00732F9B" w:rsidP="00732F9B">
      <w:pPr>
        <w:jc w:val="both"/>
      </w:pPr>
      <w:r>
        <w:rPr>
          <w:rFonts w:ascii="Wingdings" w:hAnsi="Wingdings" w:cs="Wingdings"/>
          <w:sz w:val="14"/>
          <w:szCs w:val="14"/>
        </w:rPr>
        <w:t></w:t>
      </w:r>
      <w:r>
        <w:rPr>
          <w:rFonts w:ascii="Wingdings" w:hAnsi="Wingdings" w:cs="Wingdings"/>
          <w:sz w:val="14"/>
          <w:szCs w:val="14"/>
        </w:rPr>
        <w:t></w:t>
      </w:r>
      <w:r>
        <w:rPr>
          <w:rFonts w:ascii="Georgia" w:hAnsi="Georgia" w:cs="Georgia"/>
          <w:sz w:val="24"/>
          <w:szCs w:val="24"/>
        </w:rPr>
        <w:t>учить застегивать на пуговицу или липучку «одежку» для поросенка; помещать внутрь пуговицы соответствующего одежде цвета;</w:t>
      </w:r>
    </w:p>
    <w:p w:rsidR="00732F9B" w:rsidRDefault="00732F9B" w:rsidP="00732F9B">
      <w:pPr>
        <w:jc w:val="both"/>
      </w:pPr>
      <w:r>
        <w:rPr>
          <w:rFonts w:ascii="Wingdings" w:hAnsi="Wingdings" w:cs="Wingdings"/>
          <w:sz w:val="14"/>
          <w:szCs w:val="14"/>
        </w:rPr>
        <w:t></w:t>
      </w:r>
      <w:r>
        <w:rPr>
          <w:rFonts w:ascii="Wingdings" w:hAnsi="Wingdings" w:cs="Wingdings"/>
          <w:sz w:val="14"/>
          <w:szCs w:val="14"/>
        </w:rPr>
        <w:t></w:t>
      </w:r>
      <w:r>
        <w:rPr>
          <w:rFonts w:ascii="Georgia" w:hAnsi="Georgia" w:cs="Georgia"/>
          <w:sz w:val="24"/>
          <w:szCs w:val="24"/>
        </w:rPr>
        <w:t>закреплять знание цвета;</w:t>
      </w:r>
    </w:p>
    <w:p w:rsidR="00732F9B" w:rsidRDefault="00732F9B" w:rsidP="00732F9B">
      <w:pPr>
        <w:spacing w:after="150"/>
        <w:jc w:val="both"/>
      </w:pPr>
      <w:r>
        <w:rPr>
          <w:rFonts w:ascii="Wingdings" w:hAnsi="Wingdings" w:cs="Wingdings"/>
          <w:sz w:val="14"/>
          <w:szCs w:val="14"/>
        </w:rPr>
        <w:t></w:t>
      </w:r>
      <w:r>
        <w:rPr>
          <w:rFonts w:ascii="Wingdings" w:hAnsi="Wingdings" w:cs="Wingdings"/>
          <w:sz w:val="14"/>
          <w:szCs w:val="14"/>
        </w:rPr>
        <w:t></w:t>
      </w:r>
      <w:r>
        <w:rPr>
          <w:rFonts w:ascii="Georgia" w:hAnsi="Georgia" w:cs="Georgia"/>
          <w:sz w:val="24"/>
          <w:szCs w:val="24"/>
        </w:rPr>
        <w:t>развитие воображение.</w:t>
      </w:r>
    </w:p>
    <w:p w:rsidR="00732F9B" w:rsidRDefault="00732F9B" w:rsidP="00732F9B">
      <w:pPr>
        <w:spacing w:after="150"/>
        <w:jc w:val="both"/>
      </w:pPr>
      <w:r>
        <w:rPr>
          <w:rFonts w:ascii="Georgia" w:hAnsi="Georgia" w:cs="Georgia"/>
          <w:i/>
          <w:iCs/>
          <w:sz w:val="24"/>
          <w:szCs w:val="24"/>
        </w:rPr>
        <w:t>Развивающая:</w:t>
      </w:r>
    </w:p>
    <w:p w:rsidR="00732F9B" w:rsidRDefault="00732F9B" w:rsidP="00732F9B">
      <w:pPr>
        <w:jc w:val="both"/>
      </w:pPr>
      <w:r>
        <w:rPr>
          <w:rFonts w:ascii="Wingdings" w:hAnsi="Wingdings" w:cs="Wingdings"/>
          <w:sz w:val="14"/>
          <w:szCs w:val="14"/>
        </w:rPr>
        <w:t></w:t>
      </w:r>
      <w:r>
        <w:rPr>
          <w:rFonts w:ascii="Wingdings" w:hAnsi="Wingdings" w:cs="Wingdings"/>
          <w:sz w:val="14"/>
          <w:szCs w:val="14"/>
        </w:rPr>
        <w:t></w:t>
      </w:r>
      <w:r>
        <w:rPr>
          <w:rFonts w:ascii="Georgia" w:hAnsi="Georgia" w:cs="Georgia"/>
          <w:sz w:val="24"/>
          <w:szCs w:val="24"/>
        </w:rPr>
        <w:t>развитие мелкой моторики пальцев рук;</w:t>
      </w:r>
    </w:p>
    <w:p w:rsidR="00732F9B" w:rsidRDefault="00732F9B" w:rsidP="00732F9B">
      <w:pPr>
        <w:spacing w:after="150"/>
        <w:jc w:val="both"/>
      </w:pPr>
      <w:r>
        <w:rPr>
          <w:rFonts w:ascii="Wingdings" w:hAnsi="Wingdings" w:cs="Wingdings"/>
          <w:sz w:val="14"/>
          <w:szCs w:val="14"/>
        </w:rPr>
        <w:t></w:t>
      </w:r>
      <w:r>
        <w:rPr>
          <w:rFonts w:ascii="Wingdings" w:hAnsi="Wingdings" w:cs="Wingdings"/>
          <w:sz w:val="14"/>
          <w:szCs w:val="14"/>
        </w:rPr>
        <w:t></w:t>
      </w:r>
      <w:r>
        <w:rPr>
          <w:rFonts w:ascii="Georgia" w:hAnsi="Georgia" w:cs="Georgia"/>
          <w:sz w:val="24"/>
          <w:szCs w:val="24"/>
        </w:rPr>
        <w:t>развитие умения подбирать подходящие варианты решения поставленных задач.</w:t>
      </w:r>
    </w:p>
    <w:p w:rsidR="00732F9B" w:rsidRDefault="00732F9B" w:rsidP="00732F9B">
      <w:pPr>
        <w:spacing w:after="150"/>
        <w:jc w:val="both"/>
      </w:pPr>
      <w:r>
        <w:rPr>
          <w:rFonts w:ascii="Georgia" w:hAnsi="Georgia" w:cs="Georgia"/>
          <w:i/>
          <w:iCs/>
          <w:sz w:val="24"/>
          <w:szCs w:val="24"/>
        </w:rPr>
        <w:t xml:space="preserve">Оздоровительная: </w:t>
      </w:r>
      <w:r>
        <w:rPr>
          <w:rFonts w:ascii="Georgia" w:hAnsi="Georgia" w:cs="Georgia"/>
          <w:sz w:val="24"/>
          <w:szCs w:val="24"/>
        </w:rPr>
        <w:t>развивать зрительно-моторную координацию, мелкую моторику пальцев рук, речевые навыки.</w:t>
      </w:r>
    </w:p>
    <w:p w:rsidR="00732F9B" w:rsidRDefault="00732F9B" w:rsidP="00732F9B">
      <w:pPr>
        <w:spacing w:after="150"/>
        <w:jc w:val="both"/>
      </w:pPr>
      <w:r>
        <w:rPr>
          <w:rFonts w:ascii="Georgia" w:hAnsi="Georgia" w:cs="Georgia"/>
          <w:i/>
          <w:iCs/>
          <w:sz w:val="24"/>
          <w:szCs w:val="24"/>
        </w:rPr>
        <w:t xml:space="preserve">Игровая задача: </w:t>
      </w:r>
      <w:r>
        <w:rPr>
          <w:rFonts w:ascii="Georgia" w:hAnsi="Georgia" w:cs="Georgia"/>
          <w:sz w:val="24"/>
          <w:szCs w:val="24"/>
        </w:rPr>
        <w:t>воспитание любознательности, активизация познавательных интересов, расширение кругозора.</w:t>
      </w:r>
    </w:p>
    <w:p w:rsidR="00732F9B" w:rsidRDefault="00732F9B" w:rsidP="00732F9B">
      <w:pPr>
        <w:spacing w:after="150"/>
        <w:jc w:val="both"/>
      </w:pPr>
      <w:r>
        <w:rPr>
          <w:rFonts w:ascii="Georgia" w:hAnsi="Georgia" w:cs="Georgia"/>
          <w:b/>
          <w:i/>
          <w:iCs/>
          <w:sz w:val="24"/>
          <w:szCs w:val="24"/>
        </w:rPr>
        <w:t>Дидактический материал:</w:t>
      </w:r>
      <w:r>
        <w:rPr>
          <w:rFonts w:ascii="Georgia" w:hAnsi="Georgia" w:cs="Georgia"/>
          <w:sz w:val="24"/>
          <w:szCs w:val="24"/>
        </w:rPr>
        <w:t xml:space="preserve"> поросята из маленьких пластиковых бутылок, одежда из ткани (полоски).</w:t>
      </w:r>
    </w:p>
    <w:p w:rsidR="00732F9B" w:rsidRDefault="00732F9B" w:rsidP="00732F9B">
      <w:pPr>
        <w:spacing w:after="150"/>
        <w:jc w:val="both"/>
      </w:pPr>
      <w:r>
        <w:rPr>
          <w:rFonts w:ascii="Georgia" w:hAnsi="Georgia" w:cs="Georgia"/>
          <w:b/>
          <w:i/>
          <w:iCs/>
          <w:sz w:val="24"/>
          <w:szCs w:val="24"/>
        </w:rPr>
        <w:t>Ход игры:</w:t>
      </w:r>
      <w:r>
        <w:rPr>
          <w:rFonts w:ascii="Georgia" w:hAnsi="Georgia" w:cs="Georgia"/>
          <w:sz w:val="24"/>
          <w:szCs w:val="24"/>
        </w:rPr>
        <w:t xml:space="preserve"> детям предлагается подобрать одежду для поросенка, застигая ее на пуговицу или липучку, открутить крышку бутылки и «покормить поросенка» поместить внутрь пуговицы соответствующего одежде цвета;</w:t>
      </w:r>
    </w:p>
    <w:p w:rsidR="00732F9B" w:rsidRDefault="00732F9B" w:rsidP="00732F9B">
      <w:pPr>
        <w:spacing w:after="150"/>
        <w:jc w:val="both"/>
      </w:pPr>
      <w:r>
        <w:rPr>
          <w:rFonts w:ascii="Georgia" w:hAnsi="Georgia" w:cs="Georgia"/>
          <w:b/>
          <w:i/>
          <w:iCs/>
          <w:sz w:val="24"/>
          <w:szCs w:val="24"/>
        </w:rPr>
        <w:t xml:space="preserve">Вариант игры: </w:t>
      </w:r>
      <w:r>
        <w:rPr>
          <w:rFonts w:ascii="Georgia" w:hAnsi="Georgia" w:cs="Georgia"/>
          <w:sz w:val="24"/>
          <w:szCs w:val="24"/>
        </w:rPr>
        <w:t>игра проводится только в присутствии взрослого.</w:t>
      </w:r>
    </w:p>
    <w:p w:rsidR="00732F9B" w:rsidRDefault="00732F9B" w:rsidP="00732F9B">
      <w:pPr>
        <w:spacing w:after="150"/>
        <w:jc w:val="both"/>
      </w:pPr>
      <w:r>
        <w:rPr>
          <w:rFonts w:ascii="Georgia" w:hAnsi="Georgia" w:cs="Georgia"/>
          <w:b/>
          <w:i/>
          <w:iCs/>
          <w:sz w:val="24"/>
          <w:szCs w:val="24"/>
        </w:rPr>
        <w:t>Методические указания к игре:</w:t>
      </w:r>
      <w:r>
        <w:rPr>
          <w:rFonts w:ascii="Georgia" w:hAnsi="Georgia" w:cs="Georgia"/>
          <w:sz w:val="24"/>
          <w:szCs w:val="24"/>
        </w:rPr>
        <w:t xml:space="preserve"> игра предназначена для детей дошкольного возраста (от 3 до 7 лет). Эта игра является эффективным упражнением для развития мелкой моторики рук.</w:t>
      </w:r>
    </w:p>
    <w:p w:rsidR="00732F9B" w:rsidRDefault="00732F9B" w:rsidP="00732F9B">
      <w:pPr>
        <w:spacing w:after="150"/>
        <w:jc w:val="both"/>
      </w:pPr>
      <w:r>
        <w:rPr>
          <w:rFonts w:ascii="Georgia" w:hAnsi="Georgia" w:cs="Georgia"/>
          <w:b/>
          <w:i/>
          <w:iCs/>
          <w:sz w:val="24"/>
          <w:szCs w:val="24"/>
        </w:rPr>
        <w:t xml:space="preserve">Использование дидактической игры: </w:t>
      </w:r>
      <w:r>
        <w:rPr>
          <w:rFonts w:ascii="Georgia" w:hAnsi="Georgia" w:cs="Georgia"/>
          <w:sz w:val="24"/>
          <w:szCs w:val="24"/>
        </w:rPr>
        <w:t>в ходе реализации основных видов образовательной деятельности с детьми дошкольного возраста.</w:t>
      </w:r>
    </w:p>
    <w:sectPr w:rsidR="00732F9B" w:rsidSect="00732F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/>
  <w:defaultTabStop w:val="708"/>
  <w:drawingGridHorizontalSpacing w:val="100"/>
  <w:displayHorizontalDrawingGridEvery w:val="2"/>
  <w:characterSpacingControl w:val="doNotCompress"/>
  <w:compat/>
  <w:rsids>
    <w:rsidRoot w:val="00732F9B"/>
    <w:rsid w:val="001E6FEC"/>
    <w:rsid w:val="005632D6"/>
    <w:rsid w:val="00732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F9B"/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F9B"/>
    <w:rPr>
      <w:rFonts w:ascii="Tahoma" w:eastAsia="Arial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0</DocSecurity>
  <Lines>9</Lines>
  <Paragraphs>2</Paragraphs>
  <ScaleCrop>false</ScaleCrop>
  <Company>September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T</cp:lastModifiedBy>
  <cp:revision>1</cp:revision>
  <dcterms:created xsi:type="dcterms:W3CDTF">2018-04-12T08:33:00Z</dcterms:created>
  <dcterms:modified xsi:type="dcterms:W3CDTF">2018-04-12T08:34:00Z</dcterms:modified>
</cp:coreProperties>
</file>